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13D0" w14:textId="77777777" w:rsidR="006C7366" w:rsidRDefault="006C7366" w:rsidP="00DC21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56"/>
          <w:szCs w:val="56"/>
        </w:rPr>
      </w:pPr>
    </w:p>
    <w:p w14:paraId="7A538F6B" w14:textId="496B9AF5" w:rsidR="00F82838" w:rsidRPr="00EF009D" w:rsidRDefault="00F82838" w:rsidP="00F8283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EF009D">
        <w:rPr>
          <w:rFonts w:asciiTheme="minorHAnsi" w:hAnsiTheme="minorHAnsi" w:cstheme="minorHAnsi"/>
          <w:b/>
          <w:bCs/>
          <w:color w:val="0070C0"/>
          <w:sz w:val="36"/>
          <w:szCs w:val="36"/>
        </w:rPr>
        <w:t>VICE PRESIDENT OF ASSOCIATION AFFAIRS</w:t>
      </w:r>
      <w:r w:rsidR="000C1EBA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</w:t>
      </w:r>
    </w:p>
    <w:p w14:paraId="17F60410" w14:textId="3D42C2AC" w:rsidR="00F82838" w:rsidRPr="00327896" w:rsidRDefault="00F82838" w:rsidP="00F8283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EF009D">
        <w:rPr>
          <w:rFonts w:asciiTheme="minorHAnsi" w:hAnsiTheme="minorHAnsi" w:cstheme="minorHAnsi"/>
          <w:b/>
          <w:bCs/>
          <w:color w:val="0070C0"/>
          <w:sz w:val="36"/>
          <w:szCs w:val="36"/>
        </w:rPr>
        <w:t>202</w:t>
      </w:r>
      <w:r w:rsidR="00E514A8">
        <w:rPr>
          <w:rFonts w:asciiTheme="minorHAnsi" w:hAnsiTheme="minorHAnsi" w:cstheme="minorHAnsi"/>
          <w:b/>
          <w:bCs/>
          <w:color w:val="0070C0"/>
          <w:sz w:val="36"/>
          <w:szCs w:val="36"/>
        </w:rPr>
        <w:t>5</w:t>
      </w:r>
      <w:r w:rsidRPr="00EF009D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COMMITTEE LIAISON OVERSIGHT</w:t>
      </w:r>
    </w:p>
    <w:p w14:paraId="311C838F" w14:textId="77777777" w:rsidR="00216978" w:rsidRPr="00216978" w:rsidRDefault="00216978" w:rsidP="00F8283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81"/>
        <w:gridCol w:w="4129"/>
      </w:tblGrid>
      <w:tr w:rsidR="009623D5" w14:paraId="636E2E54" w14:textId="77777777" w:rsidTr="000B53D7">
        <w:trPr>
          <w:trHeight w:val="407"/>
        </w:trPr>
        <w:tc>
          <w:tcPr>
            <w:tcW w:w="8910" w:type="dxa"/>
            <w:gridSpan w:val="2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43AD1E3F" w14:textId="0A652CE3" w:rsidR="009623D5" w:rsidRPr="001949E3" w:rsidRDefault="00AB282D" w:rsidP="001949E3">
            <w:pPr>
              <w:spacing w:after="6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FE42EE">
              <w:rPr>
                <w:rFonts w:cstheme="minorHAnsi"/>
                <w:b/>
                <w:color w:val="000000"/>
                <w:sz w:val="22"/>
                <w:szCs w:val="22"/>
              </w:rPr>
              <w:t xml:space="preserve">ASSOCIATION LEADERSHIP </w:t>
            </w:r>
            <w:r w:rsidR="009623D5" w:rsidRPr="001949E3">
              <w:rPr>
                <w:rFonts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24D3E" w14:paraId="754AE469" w14:textId="77777777" w:rsidTr="000B53D7">
        <w:trPr>
          <w:trHeight w:val="407"/>
        </w:trPr>
        <w:tc>
          <w:tcPr>
            <w:tcW w:w="4781" w:type="dxa"/>
            <w:tcBorders>
              <w:right w:val="nil"/>
            </w:tcBorders>
          </w:tcPr>
          <w:p w14:paraId="23C622AD" w14:textId="09B0EFEC" w:rsidR="00524D3E" w:rsidRPr="00FE42EE" w:rsidRDefault="0068319F" w:rsidP="00CD56AC">
            <w:pPr>
              <w:pStyle w:val="ListParagraph"/>
              <w:numPr>
                <w:ilvl w:val="0"/>
                <w:numId w:val="2"/>
              </w:numPr>
              <w:spacing w:before="80" w:after="80"/>
              <w:ind w:left="360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1B04C5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ASSOCIATION EXECUTIVES COMMITTEE</w:t>
            </w:r>
            <w:r w:rsidR="00361384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&amp; FORUM</w:t>
            </w:r>
          </w:p>
          <w:p w14:paraId="723B14EA" w14:textId="77777777" w:rsidR="00524D3E" w:rsidRPr="00FE42EE" w:rsidRDefault="00524D3E" w:rsidP="00CD56AC">
            <w:pPr>
              <w:pStyle w:val="ListParagraph"/>
              <w:numPr>
                <w:ilvl w:val="1"/>
                <w:numId w:val="3"/>
              </w:numPr>
              <w:spacing w:before="80" w:after="80"/>
              <w:ind w:left="720"/>
              <w:contextualSpacing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AE/YPN Forum</w:t>
            </w:r>
          </w:p>
          <w:p w14:paraId="5F9E3AE9" w14:textId="77777777" w:rsidR="00524D3E" w:rsidRPr="00FE42EE" w:rsidRDefault="00524D3E" w:rsidP="00CD56AC">
            <w:pPr>
              <w:pStyle w:val="ListParagraph"/>
              <w:numPr>
                <w:ilvl w:val="1"/>
                <w:numId w:val="3"/>
              </w:numPr>
              <w:spacing w:before="80" w:after="80"/>
              <w:ind w:left="72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AEC/AE Institute Advisory Board</w:t>
            </w:r>
          </w:p>
          <w:p w14:paraId="5446EEC2" w14:textId="77777777" w:rsidR="00524D3E" w:rsidRPr="00FE42EE" w:rsidRDefault="00524D3E" w:rsidP="00CD56AC">
            <w:pPr>
              <w:pStyle w:val="ListParagraph"/>
              <w:numPr>
                <w:ilvl w:val="1"/>
                <w:numId w:val="3"/>
              </w:numPr>
              <w:spacing w:before="80" w:after="80"/>
              <w:ind w:left="72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AEC/RCE Certification Advisory Board</w:t>
            </w:r>
          </w:p>
          <w:p w14:paraId="40427AD1" w14:textId="77777777" w:rsidR="00524D3E" w:rsidRPr="00FE42EE" w:rsidRDefault="00524D3E" w:rsidP="00CD56AC">
            <w:pPr>
              <w:pStyle w:val="ListParagraph"/>
              <w:numPr>
                <w:ilvl w:val="1"/>
                <w:numId w:val="3"/>
              </w:numPr>
              <w:spacing w:before="80" w:after="80"/>
              <w:ind w:left="72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AEC Recommendations and Recognition Advisory Board</w:t>
            </w:r>
          </w:p>
          <w:p w14:paraId="516E84CF" w14:textId="77777777" w:rsidR="00524D3E" w:rsidRPr="00FE42EE" w:rsidRDefault="00524D3E" w:rsidP="00CD56AC">
            <w:pPr>
              <w:pStyle w:val="ListParagraph"/>
              <w:numPr>
                <w:ilvl w:val="1"/>
                <w:numId w:val="3"/>
              </w:numPr>
              <w:spacing w:before="80" w:after="80"/>
              <w:ind w:left="720"/>
              <w:contextualSpacing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AEC/State AE Forum</w:t>
            </w:r>
          </w:p>
          <w:p w14:paraId="641DAB0A" w14:textId="1D2C161A" w:rsidR="00524D3E" w:rsidRPr="00FE42EE" w:rsidRDefault="00524D3E" w:rsidP="00CD56AC">
            <w:pPr>
              <w:pStyle w:val="ListParagraph"/>
              <w:numPr>
                <w:ilvl w:val="1"/>
                <w:numId w:val="3"/>
              </w:numPr>
              <w:spacing w:before="80" w:after="80"/>
              <w:ind w:left="720"/>
              <w:contextualSpacing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AEC Volunteer Leadership Advisory Board</w:t>
            </w:r>
          </w:p>
        </w:tc>
        <w:tc>
          <w:tcPr>
            <w:tcW w:w="4129" w:type="dxa"/>
            <w:tcBorders>
              <w:left w:val="nil"/>
            </w:tcBorders>
          </w:tcPr>
          <w:p w14:paraId="31CF8ACB" w14:textId="04CB1E3B" w:rsidR="00B02616" w:rsidRPr="00FE42EE" w:rsidRDefault="0068319F" w:rsidP="00CD56AC">
            <w:pPr>
              <w:pStyle w:val="ListParagraph"/>
              <w:numPr>
                <w:ilvl w:val="0"/>
                <w:numId w:val="13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**</w:t>
            </w:r>
            <w:r w:rsidR="001B04C5" w:rsidRPr="00FE42EE"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  <w:t>LOCAL LEADERSHIP IDEA EXCHANGE COUNCIL</w:t>
            </w:r>
          </w:p>
          <w:p w14:paraId="020C61AB" w14:textId="616F6B80" w:rsidR="00B02616" w:rsidRPr="00FE42EE" w:rsidRDefault="00B02616" w:rsidP="002117E2">
            <w:pPr>
              <w:pStyle w:val="ListParagraph"/>
              <w:numPr>
                <w:ilvl w:val="0"/>
                <w:numId w:val="14"/>
              </w:numPr>
              <w:spacing w:before="80" w:after="240"/>
              <w:contextualSpacing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iCs/>
                <w:sz w:val="22"/>
                <w:szCs w:val="22"/>
              </w:rPr>
              <w:t>Mega, Large, Medium and Small Board Forums</w:t>
            </w:r>
          </w:p>
          <w:p w14:paraId="5272733A" w14:textId="3F058D7B" w:rsidR="00CA6B5B" w:rsidRPr="00FE42EE" w:rsidRDefault="0068319F" w:rsidP="00CD56AC">
            <w:pPr>
              <w:pStyle w:val="ListParagraph"/>
              <w:numPr>
                <w:ilvl w:val="0"/>
                <w:numId w:val="15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**</w:t>
            </w:r>
            <w:r w:rsidR="001B04C5" w:rsidRPr="00FE42EE"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  <w:t>STATE LEADERSHIP IDEA EXCHANGE COUNCIL</w:t>
            </w:r>
          </w:p>
          <w:p w14:paraId="14F42562" w14:textId="5399AA66" w:rsidR="00524D3E" w:rsidRPr="00FE42EE" w:rsidRDefault="00B02616" w:rsidP="00CD56AC">
            <w:pPr>
              <w:pStyle w:val="ListParagraph"/>
              <w:numPr>
                <w:ilvl w:val="0"/>
                <w:numId w:val="14"/>
              </w:numPr>
              <w:spacing w:before="80" w:after="8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 xml:space="preserve">Large, Medium and Small State Forums </w:t>
            </w:r>
          </w:p>
        </w:tc>
      </w:tr>
    </w:tbl>
    <w:p w14:paraId="65DB41B5" w14:textId="77777777" w:rsidR="00216978" w:rsidRDefault="00216978" w:rsidP="0021697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EC0B91" w:rsidRPr="00FE42EE" w14:paraId="7D97705F" w14:textId="77777777" w:rsidTr="002268B1">
        <w:trPr>
          <w:trHeight w:val="407"/>
        </w:trPr>
        <w:tc>
          <w:tcPr>
            <w:tcW w:w="8910" w:type="dxa"/>
            <w:shd w:val="clear" w:color="auto" w:fill="BDD6EE" w:themeFill="accent5" w:themeFillTint="66"/>
          </w:tcPr>
          <w:p w14:paraId="35F11AA1" w14:textId="1809046E" w:rsidR="00EC0B91" w:rsidRPr="001949E3" w:rsidRDefault="00AB282D" w:rsidP="001949E3">
            <w:pPr>
              <w:spacing w:after="6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FE42EE">
              <w:rPr>
                <w:rFonts w:cstheme="minorHAnsi"/>
                <w:b/>
                <w:color w:val="000000"/>
                <w:sz w:val="22"/>
                <w:szCs w:val="22"/>
              </w:rPr>
              <w:t>COMMERCIAL &amp; INDUSTRY S</w:t>
            </w:r>
            <w:r w:rsidR="00F66308" w:rsidRPr="00FE42EE">
              <w:rPr>
                <w:rFonts w:cstheme="minorHAnsi"/>
                <w:b/>
                <w:color w:val="000000"/>
                <w:sz w:val="22"/>
                <w:szCs w:val="22"/>
              </w:rPr>
              <w:t>PECIALTIES</w:t>
            </w:r>
            <w:r w:rsidR="00287BED" w:rsidRPr="00FE42EE">
              <w:rPr>
                <w:rFonts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C0B91" w:rsidRPr="00FE42EE" w14:paraId="65D6F22D" w14:textId="77777777" w:rsidTr="002268B1">
        <w:trPr>
          <w:trHeight w:val="407"/>
        </w:trPr>
        <w:tc>
          <w:tcPr>
            <w:tcW w:w="8910" w:type="dxa"/>
          </w:tcPr>
          <w:p w14:paraId="611467DE" w14:textId="24265297" w:rsidR="00683151" w:rsidRPr="00FE42EE" w:rsidRDefault="002B2741" w:rsidP="00CD56AC">
            <w:pPr>
              <w:numPr>
                <w:ilvl w:val="0"/>
                <w:numId w:val="8"/>
              </w:numPr>
              <w:spacing w:before="80" w:after="8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256D03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COMMERCIAL COMMITTEE</w:t>
            </w:r>
          </w:p>
          <w:p w14:paraId="66E1AA28" w14:textId="150F6827" w:rsidR="00683151" w:rsidRPr="00FE42EE" w:rsidRDefault="00A74EEB" w:rsidP="00925400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***</w:t>
            </w:r>
            <w:r w:rsidR="00683151" w:rsidRPr="00FE42EE">
              <w:rPr>
                <w:rFonts w:ascii="Calibri" w:hAnsi="Calibri" w:cs="Calibri"/>
                <w:sz w:val="22"/>
                <w:szCs w:val="22"/>
              </w:rPr>
              <w:t>Commercial Real Estate Research Advisory Board</w:t>
            </w:r>
          </w:p>
          <w:p w14:paraId="7A49A814" w14:textId="2A480E34" w:rsidR="00683151" w:rsidRPr="00FE42EE" w:rsidRDefault="00AD1E96" w:rsidP="00925400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</w:t>
            </w:r>
            <w:r w:rsidR="00683151" w:rsidRPr="00FE42EE">
              <w:rPr>
                <w:rFonts w:ascii="Calibri" w:hAnsi="Calibri" w:cs="Calibri"/>
                <w:sz w:val="22"/>
                <w:szCs w:val="22"/>
              </w:rPr>
              <w:t xml:space="preserve">Commercial Leadership Forum </w:t>
            </w:r>
          </w:p>
          <w:p w14:paraId="76C20884" w14:textId="2BD72E6C" w:rsidR="00683151" w:rsidRPr="00FE42EE" w:rsidRDefault="00223171" w:rsidP="00925400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**</w:t>
            </w:r>
            <w:r w:rsidR="00683151" w:rsidRPr="00FE42EE">
              <w:rPr>
                <w:rFonts w:ascii="Calibri" w:hAnsi="Calibri" w:cs="Calibri"/>
                <w:sz w:val="22"/>
                <w:szCs w:val="22"/>
              </w:rPr>
              <w:t>Property Management Forum</w:t>
            </w:r>
          </w:p>
          <w:p w14:paraId="0CCD9689" w14:textId="1379C2BA" w:rsidR="00683151" w:rsidRPr="00FE42EE" w:rsidRDefault="00E94988" w:rsidP="00925400">
            <w:pPr>
              <w:numPr>
                <w:ilvl w:val="0"/>
                <w:numId w:val="27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</w:t>
            </w:r>
            <w:r w:rsidR="00D70FE1">
              <w:rPr>
                <w:rFonts w:ascii="Calibri" w:hAnsi="Calibri" w:cs="Calibri"/>
                <w:sz w:val="22"/>
                <w:szCs w:val="22"/>
              </w:rPr>
              <w:t>*</w:t>
            </w:r>
            <w:r w:rsidRPr="00FE42EE">
              <w:rPr>
                <w:rFonts w:ascii="Calibri" w:hAnsi="Calibri" w:cs="Calibri"/>
                <w:sz w:val="22"/>
                <w:szCs w:val="22"/>
              </w:rPr>
              <w:t>*</w:t>
            </w:r>
            <w:r w:rsidR="00683151" w:rsidRPr="00FE42EE">
              <w:rPr>
                <w:rFonts w:ascii="Calibri" w:hAnsi="Calibri" w:cs="Calibri"/>
                <w:sz w:val="22"/>
                <w:szCs w:val="22"/>
              </w:rPr>
              <w:t>Commercial Economic Issues &amp; Trends Forum</w:t>
            </w:r>
          </w:p>
          <w:p w14:paraId="4614AC82" w14:textId="542B4DBF" w:rsidR="00683151" w:rsidRPr="00FE42EE" w:rsidRDefault="007D4DD6" w:rsidP="00341E01">
            <w:pPr>
              <w:pStyle w:val="ListParagraph"/>
              <w:numPr>
                <w:ilvl w:val="0"/>
                <w:numId w:val="8"/>
              </w:numPr>
              <w:spacing w:before="80" w:after="120"/>
              <w:contextualSpacing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256D03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COMMERCIAL FEDERAL POLICY COMMITTEE</w:t>
            </w:r>
            <w:r w:rsidR="00683151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683151" w:rsidRPr="00FE42E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(Joint Liaison Oversight w/ Public &amp; Federal Policy Liaison)</w:t>
            </w:r>
          </w:p>
          <w:p w14:paraId="222ACD8C" w14:textId="2A2ED77B" w:rsidR="00683151" w:rsidRPr="00FE42EE" w:rsidRDefault="009949F8" w:rsidP="00341E01">
            <w:pPr>
              <w:pStyle w:val="ListParagraph"/>
              <w:numPr>
                <w:ilvl w:val="0"/>
                <w:numId w:val="8"/>
              </w:numPr>
              <w:spacing w:before="80" w:after="120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1B04C5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SINGLE FAMILY INVESTMENT COMMITTEE</w:t>
            </w:r>
          </w:p>
          <w:p w14:paraId="5F1C30ED" w14:textId="724BAECC" w:rsidR="00683151" w:rsidRPr="00FE42EE" w:rsidRDefault="00AF2457" w:rsidP="00341E01">
            <w:pPr>
              <w:pStyle w:val="ListParagraph"/>
              <w:numPr>
                <w:ilvl w:val="0"/>
                <w:numId w:val="31"/>
              </w:numPr>
              <w:spacing w:before="80" w:after="120"/>
              <w:contextualSpacing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****</w:t>
            </w:r>
            <w:r w:rsidR="001B04C5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RESORT &amp; SECOND HOME REAL ESTATE COMMITTEE</w:t>
            </w:r>
            <w:r w:rsidR="00683151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683151" w:rsidRPr="00FE42E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(reports to the PPCC on federal public policy issues only)</w:t>
            </w:r>
          </w:p>
          <w:p w14:paraId="52C51240" w14:textId="519E9A60" w:rsidR="00925400" w:rsidRPr="00FE42EE" w:rsidRDefault="00A2214D" w:rsidP="00341E01">
            <w:pPr>
              <w:pStyle w:val="ListParagraph"/>
              <w:numPr>
                <w:ilvl w:val="0"/>
                <w:numId w:val="31"/>
              </w:numPr>
              <w:spacing w:before="80" w:after="120"/>
              <w:contextualSpacing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0D54A0"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1B04C5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REAL PROPERTY VALUATION COMMITTEE</w:t>
            </w:r>
            <w:r w:rsidR="00683151" w:rsidRPr="00FE42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83151" w:rsidRPr="00FE42E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(reports to the PPCC on federal public policy issues only)</w:t>
            </w:r>
          </w:p>
          <w:p w14:paraId="20011D8A" w14:textId="0F0EC62F" w:rsidR="00EC0B91" w:rsidRPr="00FE42EE" w:rsidRDefault="00683151" w:rsidP="00E766D6">
            <w:pPr>
              <w:pStyle w:val="ListParagraph"/>
              <w:numPr>
                <w:ilvl w:val="1"/>
                <w:numId w:val="8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Real Property Valuation Forum</w:t>
            </w:r>
          </w:p>
        </w:tc>
      </w:tr>
      <w:tr w:rsidR="00DE07EA" w:rsidRPr="00FE42EE" w14:paraId="287F96E6" w14:textId="77777777" w:rsidTr="002268B1">
        <w:trPr>
          <w:trHeight w:val="407"/>
        </w:trPr>
        <w:tc>
          <w:tcPr>
            <w:tcW w:w="891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1247CE36" w14:textId="77777777" w:rsidR="00E70B72" w:rsidRDefault="00E70B72" w:rsidP="001949E3">
            <w:pPr>
              <w:pStyle w:val="Heading4"/>
              <w:spacing w:before="0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1D6AE27D" w14:textId="3126B861" w:rsidR="00DE07EA" w:rsidRPr="001949E3" w:rsidRDefault="003A42E2" w:rsidP="001949E3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GLOBAL REAL ESTATE LIAISO</w:t>
            </w:r>
            <w:r w:rsidR="001949E3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N</w:t>
            </w:r>
          </w:p>
        </w:tc>
      </w:tr>
      <w:tr w:rsidR="00256D03" w:rsidRPr="00FE42EE" w14:paraId="574DA9F2" w14:textId="77777777" w:rsidTr="002268B1">
        <w:trPr>
          <w:trHeight w:val="407"/>
        </w:trPr>
        <w:tc>
          <w:tcPr>
            <w:tcW w:w="8910" w:type="dxa"/>
          </w:tcPr>
          <w:p w14:paraId="78F0D797" w14:textId="5894BCDF" w:rsidR="00256D03" w:rsidRPr="00FE42EE" w:rsidRDefault="00C106D4" w:rsidP="00E766D6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256D03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GLOBAL BUSINESS &amp; ALLIANCES COMMITTEE </w:t>
            </w:r>
            <w:r w:rsidR="00256D03" w:rsidRPr="00FE42E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(reports to the PPCC on federal public policy issues only)</w:t>
            </w:r>
          </w:p>
          <w:p w14:paraId="4A8BA1C2" w14:textId="09A74795" w:rsidR="00256D03" w:rsidRPr="00FE42EE" w:rsidRDefault="00557B3C" w:rsidP="00E766D6">
            <w:pPr>
              <w:numPr>
                <w:ilvl w:val="1"/>
                <w:numId w:val="28"/>
              </w:numPr>
              <w:spacing w:after="8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</w:t>
            </w:r>
            <w:r w:rsidR="00256D03" w:rsidRPr="00FE42EE">
              <w:rPr>
                <w:rFonts w:ascii="Calibri" w:hAnsi="Calibri" w:cs="Calibri"/>
                <w:sz w:val="22"/>
                <w:szCs w:val="22"/>
              </w:rPr>
              <w:t>Global Business Councils Forum</w:t>
            </w:r>
          </w:p>
          <w:p w14:paraId="44C23925" w14:textId="7171C377" w:rsidR="00256D03" w:rsidRPr="00FE42EE" w:rsidRDefault="00557B3C" w:rsidP="00E766D6">
            <w:pPr>
              <w:pStyle w:val="ListParagraph"/>
              <w:numPr>
                <w:ilvl w:val="1"/>
                <w:numId w:val="28"/>
              </w:numPr>
              <w:spacing w:after="8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</w:t>
            </w:r>
            <w:r w:rsidR="00256D03" w:rsidRPr="00FE42EE">
              <w:rPr>
                <w:rFonts w:ascii="Calibri" w:hAnsi="Calibri" w:cs="Calibri"/>
                <w:sz w:val="22"/>
                <w:szCs w:val="22"/>
              </w:rPr>
              <w:t>Global Alliances Advisory Board</w:t>
            </w:r>
          </w:p>
          <w:p w14:paraId="25AF75F9" w14:textId="70005A4A" w:rsidR="00256D03" w:rsidRPr="00FE42EE" w:rsidRDefault="00C106D4" w:rsidP="00E766D6">
            <w:pPr>
              <w:pStyle w:val="ListParagraph"/>
              <w:numPr>
                <w:ilvl w:val="1"/>
                <w:numId w:val="28"/>
              </w:numPr>
              <w:spacing w:after="80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**</w:t>
            </w:r>
            <w:r w:rsidR="00256D03" w:rsidRPr="00FE42EE">
              <w:rPr>
                <w:rFonts w:ascii="Calibri" w:hAnsi="Calibri" w:cs="Calibri"/>
                <w:sz w:val="22"/>
                <w:szCs w:val="22"/>
              </w:rPr>
              <w:t>CIPS Advisory Board</w:t>
            </w:r>
          </w:p>
        </w:tc>
      </w:tr>
    </w:tbl>
    <w:p w14:paraId="2D62DFB1" w14:textId="77777777" w:rsidR="00EC0B91" w:rsidRDefault="00EC0B91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564F78D9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778EFB7B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287BED" w:rsidRPr="00FE42EE" w14:paraId="4E0F8A6C" w14:textId="77777777" w:rsidTr="002268B1">
        <w:trPr>
          <w:trHeight w:val="407"/>
        </w:trPr>
        <w:tc>
          <w:tcPr>
            <w:tcW w:w="8910" w:type="dxa"/>
            <w:shd w:val="clear" w:color="auto" w:fill="BDD6EE" w:themeFill="accent5" w:themeFillTint="66"/>
          </w:tcPr>
          <w:p w14:paraId="4A7D9024" w14:textId="4397113F" w:rsidR="00287BED" w:rsidRPr="001949E3" w:rsidRDefault="00287BED" w:rsidP="001949E3">
            <w:pPr>
              <w:spacing w:after="6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FE42EE">
              <w:rPr>
                <w:rFonts w:cstheme="minorHAnsi"/>
                <w:b/>
                <w:color w:val="000000"/>
                <w:sz w:val="22"/>
                <w:szCs w:val="22"/>
              </w:rPr>
              <w:lastRenderedPageBreak/>
              <w:t>LAW &amp; POLICY LIAISON</w:t>
            </w:r>
          </w:p>
        </w:tc>
      </w:tr>
      <w:tr w:rsidR="00287BED" w:rsidRPr="00FE42EE" w14:paraId="33DF2D48" w14:textId="77777777" w:rsidTr="002268B1">
        <w:trPr>
          <w:trHeight w:val="407"/>
        </w:trPr>
        <w:tc>
          <w:tcPr>
            <w:tcW w:w="8910" w:type="dxa"/>
          </w:tcPr>
          <w:p w14:paraId="3A7B32CD" w14:textId="32D2464B" w:rsidR="00853392" w:rsidRPr="00FE42EE" w:rsidRDefault="00853392" w:rsidP="00E766D6">
            <w:pPr>
              <w:pStyle w:val="ListParagraph"/>
              <w:numPr>
                <w:ilvl w:val="0"/>
                <w:numId w:val="16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LEGAL ACTION COMMITTEE</w:t>
            </w:r>
          </w:p>
          <w:p w14:paraId="2358C11C" w14:textId="77777777" w:rsidR="00853392" w:rsidRPr="00FE42EE" w:rsidRDefault="00853392" w:rsidP="00EE38A0">
            <w:pPr>
              <w:pStyle w:val="ListParagraph"/>
              <w:numPr>
                <w:ilvl w:val="0"/>
                <w:numId w:val="25"/>
              </w:numPr>
              <w:spacing w:before="80" w:after="2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Amicus Brief Advisory Board</w:t>
            </w:r>
          </w:p>
          <w:p w14:paraId="1EF51276" w14:textId="6079E34F" w:rsidR="00853392" w:rsidRPr="00FE42EE" w:rsidRDefault="00853392" w:rsidP="001D7090">
            <w:pPr>
              <w:pStyle w:val="ListParagraph"/>
              <w:numPr>
                <w:ilvl w:val="0"/>
                <w:numId w:val="16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RISK MANAGEMENT ISSUES COMMITTEE</w:t>
            </w:r>
          </w:p>
          <w:p w14:paraId="3AD1F0B0" w14:textId="2141B4EC" w:rsidR="00853392" w:rsidRPr="00FE42EE" w:rsidRDefault="00853392" w:rsidP="00E766D6">
            <w:pPr>
              <w:pStyle w:val="ListParagraph"/>
              <w:numPr>
                <w:ilvl w:val="0"/>
                <w:numId w:val="20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PROFESSIONAL STANDARDS COMMITTEE</w:t>
            </w:r>
          </w:p>
          <w:p w14:paraId="230B7624" w14:textId="77777777" w:rsidR="00853392" w:rsidRPr="00FE42EE" w:rsidRDefault="00853392" w:rsidP="00E766D6">
            <w:pPr>
              <w:pStyle w:val="ListParagraph"/>
              <w:numPr>
                <w:ilvl w:val="1"/>
                <w:numId w:val="26"/>
              </w:numPr>
              <w:spacing w:before="80" w:after="8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Professional Standards Forum</w:t>
            </w:r>
          </w:p>
          <w:p w14:paraId="58EEDB77" w14:textId="77777777" w:rsidR="00853392" w:rsidRPr="00FE42EE" w:rsidRDefault="00853392" w:rsidP="001D7090">
            <w:pPr>
              <w:pStyle w:val="ListParagraph"/>
              <w:numPr>
                <w:ilvl w:val="1"/>
                <w:numId w:val="26"/>
              </w:numPr>
              <w:spacing w:before="80" w:after="2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PS Interpretations and Procedures Advisory Board</w:t>
            </w:r>
          </w:p>
          <w:p w14:paraId="4E2D1DDB" w14:textId="0DF9068F" w:rsidR="00287BED" w:rsidRPr="00FE42EE" w:rsidRDefault="00853392" w:rsidP="00E766D6">
            <w:pPr>
              <w:pStyle w:val="ListParagraph"/>
              <w:numPr>
                <w:ilvl w:val="0"/>
                <w:numId w:val="21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MEMBERSHIP POLICY &amp; BOARD JURISDICTION COMMITTEE</w:t>
            </w:r>
          </w:p>
        </w:tc>
      </w:tr>
    </w:tbl>
    <w:p w14:paraId="179867FF" w14:textId="77777777" w:rsidR="00287BED" w:rsidRDefault="00287BED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B00012" w:rsidRPr="00FE42EE" w14:paraId="494A35BE" w14:textId="77777777" w:rsidTr="002268B1">
        <w:trPr>
          <w:trHeight w:val="407"/>
        </w:trPr>
        <w:tc>
          <w:tcPr>
            <w:tcW w:w="8910" w:type="dxa"/>
            <w:shd w:val="clear" w:color="auto" w:fill="BDD6EE" w:themeFill="accent5" w:themeFillTint="66"/>
          </w:tcPr>
          <w:p w14:paraId="39F6B9FF" w14:textId="157D6F30" w:rsidR="00A53214" w:rsidRPr="001949E3" w:rsidRDefault="00B00012" w:rsidP="001949E3">
            <w:pPr>
              <w:spacing w:after="6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FE42EE">
              <w:rPr>
                <w:rFonts w:cstheme="minorHAnsi"/>
                <w:b/>
                <w:color w:val="000000"/>
                <w:sz w:val="22"/>
                <w:szCs w:val="22"/>
              </w:rPr>
              <w:t>MLS &amp; DATA MANAGEMENT LIAISON</w:t>
            </w:r>
          </w:p>
        </w:tc>
      </w:tr>
      <w:tr w:rsidR="00B00012" w:rsidRPr="00FE42EE" w14:paraId="2ED69359" w14:textId="77777777" w:rsidTr="002268B1">
        <w:trPr>
          <w:trHeight w:val="407"/>
        </w:trPr>
        <w:tc>
          <w:tcPr>
            <w:tcW w:w="8910" w:type="dxa"/>
          </w:tcPr>
          <w:p w14:paraId="7D28688B" w14:textId="17C768AE" w:rsidR="00B87AD3" w:rsidRPr="00FE42EE" w:rsidRDefault="00A53214" w:rsidP="005C5509">
            <w:pPr>
              <w:pStyle w:val="DefinitionList"/>
              <w:widowControl/>
              <w:numPr>
                <w:ilvl w:val="0"/>
                <w:numId w:val="16"/>
              </w:numPr>
              <w:spacing w:before="80" w:after="8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</w:t>
            </w:r>
            <w:r w:rsidR="004C59D7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MULTIPLE LISTING ISSUES &amp; POLICIES COMMITTEE</w:t>
            </w:r>
          </w:p>
          <w:p w14:paraId="123FA970" w14:textId="77777777" w:rsidR="00B87AD3" w:rsidRPr="00FE42EE" w:rsidRDefault="00B87AD3" w:rsidP="005C5509">
            <w:pPr>
              <w:pStyle w:val="DefinitionList"/>
              <w:numPr>
                <w:ilvl w:val="0"/>
                <w:numId w:val="29"/>
              </w:numPr>
              <w:spacing w:before="80" w:after="8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Multiple Listing Service Forum</w:t>
            </w:r>
          </w:p>
          <w:p w14:paraId="2F53FACA" w14:textId="77777777" w:rsidR="00B87AD3" w:rsidRPr="00FE42EE" w:rsidRDefault="00B87AD3" w:rsidP="001D7090">
            <w:pPr>
              <w:pStyle w:val="ListParagraph"/>
              <w:numPr>
                <w:ilvl w:val="0"/>
                <w:numId w:val="29"/>
              </w:numPr>
              <w:spacing w:before="80" w:after="24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sz w:val="22"/>
                <w:szCs w:val="22"/>
              </w:rPr>
              <w:t>MLS Technology &amp; Emerging Issues Advisory Board</w:t>
            </w:r>
          </w:p>
          <w:p w14:paraId="43C8EDB3" w14:textId="6E770160" w:rsidR="00B87AD3" w:rsidRPr="00FE42EE" w:rsidRDefault="00A53214" w:rsidP="0044384D">
            <w:pPr>
              <w:pStyle w:val="ListParagraph"/>
              <w:numPr>
                <w:ilvl w:val="0"/>
                <w:numId w:val="24"/>
              </w:numPr>
              <w:spacing w:before="80" w:after="240"/>
              <w:contextualSpacing w:val="0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</w:t>
            </w:r>
            <w:r w:rsidR="004C59D7" w:rsidRPr="00FE42EE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DATA STRATEGIES COMMITTEE</w:t>
            </w:r>
          </w:p>
          <w:p w14:paraId="0E53CF76" w14:textId="3F49EFCB" w:rsidR="00B87AD3" w:rsidRPr="00FE42EE" w:rsidRDefault="0079151D" w:rsidP="005C5509">
            <w:pPr>
              <w:pStyle w:val="ListParagraph"/>
              <w:numPr>
                <w:ilvl w:val="0"/>
                <w:numId w:val="24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***</w:t>
            </w:r>
            <w:r w:rsidR="004C59D7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RESEARCH COMMITTEE</w:t>
            </w:r>
          </w:p>
          <w:p w14:paraId="404A96C4" w14:textId="77777777" w:rsidR="00B87AD3" w:rsidRPr="00FE42EE" w:rsidRDefault="00B87AD3" w:rsidP="0044384D">
            <w:pPr>
              <w:pStyle w:val="ListParagraph"/>
              <w:numPr>
                <w:ilvl w:val="0"/>
                <w:numId w:val="30"/>
              </w:numPr>
              <w:spacing w:before="80" w:after="24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Residential Economic Issues &amp; Trends Forum</w:t>
            </w:r>
          </w:p>
          <w:p w14:paraId="03354CF9" w14:textId="661D919F" w:rsidR="00B00012" w:rsidRPr="00FE42EE" w:rsidRDefault="00062A5F" w:rsidP="005C5509">
            <w:pPr>
              <w:pStyle w:val="ListParagraph"/>
              <w:numPr>
                <w:ilvl w:val="0"/>
                <w:numId w:val="16"/>
              </w:numPr>
              <w:spacing w:before="80" w:after="80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***</w:t>
            </w:r>
            <w:r w:rsidR="0079151D" w:rsidRPr="00FE42E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*</w:t>
            </w:r>
            <w:r w:rsidR="004C59D7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EMERGING BUSINESS &amp; TECHNOLOGY FORUM</w:t>
            </w:r>
          </w:p>
        </w:tc>
      </w:tr>
    </w:tbl>
    <w:p w14:paraId="4CFF7501" w14:textId="23762883" w:rsidR="00F82866" w:rsidRDefault="00F82866">
      <w:pPr>
        <w:rPr>
          <w:rFonts w:eastAsia="Times New Roman" w:cstheme="minorHAnsi"/>
          <w:b/>
          <w:bCs/>
          <w:color w:val="2E74B5" w:themeColor="accent5" w:themeShade="BF"/>
          <w:lang w:eastAsia="en-US"/>
        </w:rPr>
      </w:pPr>
    </w:p>
    <w:tbl>
      <w:tblPr>
        <w:tblStyle w:val="TableGrid"/>
        <w:tblW w:w="0" w:type="auto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B54264" w:rsidRPr="00FE42EE" w14:paraId="1648FF35" w14:textId="77777777" w:rsidTr="002268B1">
        <w:trPr>
          <w:trHeight w:val="407"/>
        </w:trPr>
        <w:tc>
          <w:tcPr>
            <w:tcW w:w="9000" w:type="dxa"/>
            <w:shd w:val="clear" w:color="auto" w:fill="BDD6EE" w:themeFill="accent5" w:themeFillTint="66"/>
          </w:tcPr>
          <w:p w14:paraId="2D439F74" w14:textId="6A719BE2" w:rsidR="00B54264" w:rsidRPr="001949E3" w:rsidRDefault="00B54264" w:rsidP="001949E3">
            <w:pPr>
              <w:spacing w:after="6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FE42EE">
              <w:rPr>
                <w:rFonts w:cstheme="minorHAnsi"/>
                <w:b/>
                <w:color w:val="000000"/>
                <w:sz w:val="22"/>
                <w:szCs w:val="22"/>
              </w:rPr>
              <w:t>MEMBER SERVICES LIAISON</w:t>
            </w:r>
            <w:r w:rsidR="00803E6F" w:rsidRPr="00FE42EE">
              <w:rPr>
                <w:rFonts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4264" w:rsidRPr="00FE42EE" w14:paraId="5C7099AC" w14:textId="77777777" w:rsidTr="002268B1">
        <w:trPr>
          <w:trHeight w:val="407"/>
        </w:trPr>
        <w:tc>
          <w:tcPr>
            <w:tcW w:w="9000" w:type="dxa"/>
          </w:tcPr>
          <w:p w14:paraId="340E5AB6" w14:textId="47CEE287" w:rsidR="008E2AA0" w:rsidRPr="00FE42EE" w:rsidRDefault="00E31836" w:rsidP="00BA02EE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8E2AA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MEMBER COMMUNICATIONS COMMITTEE</w:t>
            </w:r>
          </w:p>
          <w:p w14:paraId="7A4F2BDE" w14:textId="000561CD" w:rsidR="008E2AA0" w:rsidRPr="00FE42EE" w:rsidRDefault="00E31836" w:rsidP="00BA02EE">
            <w:pPr>
              <w:pStyle w:val="ListParagraph"/>
              <w:numPr>
                <w:ilvl w:val="1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sz w:val="22"/>
                <w:szCs w:val="22"/>
              </w:rPr>
              <w:t>*</w:t>
            </w:r>
            <w:r w:rsidR="008E2AA0" w:rsidRPr="00FE42EE">
              <w:rPr>
                <w:rFonts w:ascii="Calibri" w:hAnsi="Calibri" w:cs="Calibri"/>
                <w:sz w:val="22"/>
                <w:szCs w:val="22"/>
              </w:rPr>
              <w:t>Young Professionals Network Advisory Board</w:t>
            </w:r>
          </w:p>
          <w:p w14:paraId="4A52D11E" w14:textId="17C96085" w:rsidR="008E2AA0" w:rsidRPr="00FE42EE" w:rsidRDefault="00E31836" w:rsidP="00BA02EE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**</w:t>
            </w:r>
            <w:r w:rsidR="008E2AA0" w:rsidRPr="00FE42E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CONSUMER COMMUNICATIONS COMMITTEE</w:t>
            </w:r>
          </w:p>
          <w:p w14:paraId="662D5446" w14:textId="56AA0E72" w:rsidR="008E2AA0" w:rsidRPr="00FE42EE" w:rsidRDefault="00E31836" w:rsidP="00BA02EE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CC7ED4"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8E2AA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MEETING &amp; CONFERENCE COMMITTEE</w:t>
            </w:r>
          </w:p>
          <w:p w14:paraId="7406DC3D" w14:textId="2622F268" w:rsidR="008E2AA0" w:rsidRPr="00FE42EE" w:rsidRDefault="00E31836" w:rsidP="00BA02EE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851D0D"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8E2AA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PROFESSIONAL DEVELOPMENT COMMITTEE</w:t>
            </w:r>
          </w:p>
          <w:p w14:paraId="18893900" w14:textId="25BA3D73" w:rsidR="008E2AA0" w:rsidRPr="00FE42EE" w:rsidRDefault="00E31836" w:rsidP="00BA02EE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851D0D"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8E2AA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COMMITMENT TO EXCELLENCE COMMITTEE</w:t>
            </w:r>
          </w:p>
          <w:p w14:paraId="464B93C4" w14:textId="21B07B32" w:rsidR="00B54264" w:rsidRPr="00FE42EE" w:rsidRDefault="00E31836" w:rsidP="008E2AA0">
            <w:pPr>
              <w:pStyle w:val="ListParagraph"/>
              <w:numPr>
                <w:ilvl w:val="0"/>
                <w:numId w:val="34"/>
              </w:numPr>
              <w:spacing w:before="8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8E2AA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REALTOR® SAFETY ADVISORY COMMITTEE</w:t>
            </w:r>
          </w:p>
        </w:tc>
      </w:tr>
    </w:tbl>
    <w:p w14:paraId="34D8A40A" w14:textId="77777777" w:rsidR="00F82866" w:rsidRDefault="00F82866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2EA83C1D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1893D5C4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1382CAFB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0C7E7F4B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73E2F9A3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58B219DD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52BF47CD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1B43AB73" w14:textId="77777777" w:rsidR="001949E3" w:rsidRDefault="001949E3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8E2AA0" w:rsidRPr="00FE42EE" w14:paraId="5FF7256D" w14:textId="77777777" w:rsidTr="007B73DA">
        <w:trPr>
          <w:trHeight w:val="407"/>
        </w:trPr>
        <w:tc>
          <w:tcPr>
            <w:tcW w:w="900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222AD341" w14:textId="766097FB" w:rsidR="008E2AA0" w:rsidRPr="001949E3" w:rsidRDefault="008E2AA0" w:rsidP="001949E3">
            <w:pPr>
              <w:spacing w:after="60"/>
              <w:jc w:val="center"/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FE42EE">
              <w:rPr>
                <w:rFonts w:cstheme="minorHAnsi"/>
                <w:b/>
                <w:color w:val="000000"/>
                <w:sz w:val="22"/>
                <w:szCs w:val="22"/>
              </w:rPr>
              <w:lastRenderedPageBreak/>
              <w:t>MEMBER ENGAGEMENT LIAISON</w:t>
            </w:r>
          </w:p>
        </w:tc>
      </w:tr>
      <w:tr w:rsidR="006B05D2" w:rsidRPr="00FE42EE" w14:paraId="61A76B1B" w14:textId="77777777" w:rsidTr="007B73DA">
        <w:trPr>
          <w:trHeight w:val="407"/>
        </w:trPr>
        <w:tc>
          <w:tcPr>
            <w:tcW w:w="9000" w:type="dxa"/>
          </w:tcPr>
          <w:p w14:paraId="135DE5FD" w14:textId="31ACFFAA" w:rsidR="006B05D2" w:rsidRPr="00FE42EE" w:rsidRDefault="00D06FE6" w:rsidP="00E85474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6B05D2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LEADERSHIP ACADEMY ADVISORY GROUP</w:t>
            </w:r>
          </w:p>
          <w:p w14:paraId="144CD5F5" w14:textId="4DA9155C" w:rsidR="006B05D2" w:rsidRPr="00FE42EE" w:rsidRDefault="002D06C4" w:rsidP="00E85474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6B05D2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LEADERSHIP ID</w:t>
            </w:r>
            <w:r w:rsidR="003415C1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ENTIFICATION</w:t>
            </w:r>
            <w:r w:rsidR="006B05D2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&amp; DEVELOPMENT COMMITTEE</w:t>
            </w:r>
          </w:p>
          <w:p w14:paraId="0C07B6AE" w14:textId="524D00AC" w:rsidR="002F5F25" w:rsidRPr="00FE42EE" w:rsidRDefault="00A66670" w:rsidP="00E85474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**</w:t>
            </w:r>
            <w:r w:rsidR="001C4B53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SUSTAINABILITY ADVISORY GROUP</w:t>
            </w:r>
          </w:p>
          <w:p w14:paraId="62B8D093" w14:textId="68E1657E" w:rsidR="006B05D2" w:rsidRPr="00FE42EE" w:rsidRDefault="005E153D" w:rsidP="00E85474">
            <w:pPr>
              <w:pStyle w:val="ListParagraph"/>
              <w:numPr>
                <w:ilvl w:val="0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6B05D2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STRATEGIC PLANNING COMMITTEE</w:t>
            </w:r>
          </w:p>
          <w:p w14:paraId="18814670" w14:textId="71440705" w:rsidR="00141D8B" w:rsidRPr="00FE42EE" w:rsidRDefault="00526F88" w:rsidP="00E85474">
            <w:pPr>
              <w:pStyle w:val="ListParagraph"/>
              <w:numPr>
                <w:ilvl w:val="1"/>
                <w:numId w:val="34"/>
              </w:numPr>
              <w:spacing w:before="40" w:afterLines="60" w:after="144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6B05D2" w:rsidRPr="00FE42EE">
              <w:rPr>
                <w:rFonts w:ascii="Calibri" w:hAnsi="Calibri" w:cs="Calibri"/>
                <w:sz w:val="22"/>
                <w:szCs w:val="22"/>
              </w:rPr>
              <w:t>Strategic Planning Forum</w:t>
            </w:r>
          </w:p>
          <w:p w14:paraId="5350E67F" w14:textId="0172AC10" w:rsidR="006B05D2" w:rsidRPr="00FE42EE" w:rsidRDefault="006F75E3" w:rsidP="00141D8B">
            <w:pPr>
              <w:pStyle w:val="ListParagraph"/>
              <w:numPr>
                <w:ilvl w:val="1"/>
                <w:numId w:val="34"/>
              </w:numPr>
              <w:spacing w:before="80" w:after="8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sz w:val="22"/>
                <w:szCs w:val="22"/>
              </w:rPr>
              <w:t>***</w:t>
            </w:r>
            <w:r w:rsidR="006B05D2" w:rsidRPr="00FE42EE">
              <w:rPr>
                <w:rFonts w:ascii="Calibri" w:hAnsi="Calibri" w:cs="Calibri"/>
                <w:sz w:val="22"/>
                <w:szCs w:val="22"/>
              </w:rPr>
              <w:t>Leading Edge Advisory Board</w:t>
            </w:r>
          </w:p>
        </w:tc>
      </w:tr>
    </w:tbl>
    <w:p w14:paraId="01C1EF47" w14:textId="77777777" w:rsidR="008E2AA0" w:rsidRDefault="008E2AA0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6B549F" w14:paraId="18B0A437" w14:textId="77777777" w:rsidTr="003F213F">
        <w:trPr>
          <w:trHeight w:val="407"/>
        </w:trPr>
        <w:tc>
          <w:tcPr>
            <w:tcW w:w="909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1FF65D72" w14:textId="5EF23488" w:rsidR="006B549F" w:rsidRPr="00FE42EE" w:rsidRDefault="006B549F" w:rsidP="003F213F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BROKER RELATIONS LIAISON</w:t>
            </w:r>
          </w:p>
          <w:p w14:paraId="152DCA25" w14:textId="71952555" w:rsidR="00531343" w:rsidRPr="001949E3" w:rsidRDefault="006B549F" w:rsidP="001949E3">
            <w:pPr>
              <w:spacing w:after="10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42EE">
              <w:rPr>
                <w:b/>
                <w:bCs/>
                <w:i/>
                <w:iCs/>
                <w:color w:val="C00000"/>
                <w:sz w:val="22"/>
                <w:szCs w:val="22"/>
              </w:rPr>
              <w:t>(Dual Reporting Role under VP Association Affairs &amp; VP Advocacy)</w:t>
            </w:r>
            <w:r w:rsidR="00531343" w:rsidRPr="001949E3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549F" w14:paraId="1D79B5FE" w14:textId="77777777" w:rsidTr="003F213F">
        <w:trPr>
          <w:trHeight w:val="407"/>
        </w:trPr>
        <w:tc>
          <w:tcPr>
            <w:tcW w:w="9090" w:type="dxa"/>
          </w:tcPr>
          <w:p w14:paraId="4B98A35A" w14:textId="77777777" w:rsidR="006B549F" w:rsidRPr="00FE42EE" w:rsidRDefault="006B549F" w:rsidP="003F213F">
            <w:pPr>
              <w:numPr>
                <w:ilvl w:val="0"/>
                <w:numId w:val="18"/>
              </w:numPr>
              <w:spacing w:before="40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IDEA EXCHANGE COUNCIL FOR BROKERS</w:t>
            </w:r>
          </w:p>
          <w:p w14:paraId="39BF9793" w14:textId="77777777" w:rsidR="006B549F" w:rsidRPr="00FE42EE" w:rsidRDefault="006B549F" w:rsidP="003F213F">
            <w:pPr>
              <w:numPr>
                <w:ilvl w:val="0"/>
                <w:numId w:val="18"/>
              </w:numPr>
              <w:spacing w:before="40" w:afterLines="60" w:after="144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50 LARGE FIRM DIRECTORS FORUM</w:t>
            </w:r>
          </w:p>
          <w:p w14:paraId="0626C11E" w14:textId="77777777" w:rsidR="006B549F" w:rsidRPr="00024E7C" w:rsidRDefault="006B549F" w:rsidP="00024E7C">
            <w:pPr>
              <w:numPr>
                <w:ilvl w:val="0"/>
                <w:numId w:val="18"/>
              </w:numPr>
              <w:spacing w:before="40" w:afterLines="40" w:after="96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BROKER ENGAGEMENT COMMITTEE</w:t>
            </w:r>
          </w:p>
          <w:p w14:paraId="4ADA8851" w14:textId="404EE976" w:rsidR="00024E7C" w:rsidRPr="00024E7C" w:rsidRDefault="00024E7C" w:rsidP="00024E7C">
            <w:pPr>
              <w:numPr>
                <w:ilvl w:val="1"/>
                <w:numId w:val="18"/>
              </w:numPr>
              <w:spacing w:before="40" w:afterLines="60" w:after="14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***</w:t>
            </w:r>
            <w:r w:rsidRPr="00FE42E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Broker Engagement Council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A8647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Council will</w:t>
            </w:r>
            <w:r w:rsidRPr="00A8647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Sunset effective 12/1/25)</w:t>
            </w:r>
          </w:p>
          <w:p w14:paraId="6B5B0272" w14:textId="77777777" w:rsidR="006B549F" w:rsidRPr="00FE42EE" w:rsidRDefault="006B549F" w:rsidP="003F213F">
            <w:pPr>
              <w:numPr>
                <w:ilvl w:val="0"/>
                <w:numId w:val="18"/>
              </w:numPr>
              <w:spacing w:before="120" w:after="24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SMALL BROKER ENGAGEMENT COMMITTEE</w:t>
            </w:r>
          </w:p>
        </w:tc>
      </w:tr>
    </w:tbl>
    <w:p w14:paraId="24565B39" w14:textId="77777777" w:rsidR="006B549F" w:rsidRDefault="006B549F" w:rsidP="00D4288A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7028121E" w14:textId="4C4BFE63" w:rsidR="00BB1660" w:rsidRDefault="00BB1660">
      <w:pPr>
        <w:rPr>
          <w:rFonts w:eastAsia="Times New Roman" w:cstheme="minorHAnsi"/>
          <w:b/>
          <w:bCs/>
          <w:color w:val="2E74B5" w:themeColor="accent5" w:themeShade="BF"/>
          <w:lang w:eastAsia="en-US"/>
        </w:rPr>
      </w:pPr>
      <w:r>
        <w:rPr>
          <w:rFonts w:cstheme="minorHAnsi"/>
          <w:b/>
          <w:bCs/>
          <w:color w:val="2E74B5" w:themeColor="accent5" w:themeShade="BF"/>
        </w:rPr>
        <w:br w:type="page"/>
      </w:r>
    </w:p>
    <w:p w14:paraId="5C3D3A67" w14:textId="2BABE954" w:rsidR="00BB1660" w:rsidRPr="00EF009D" w:rsidRDefault="00BB1660" w:rsidP="00BB166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EF009D">
        <w:rPr>
          <w:rFonts w:asciiTheme="minorHAnsi" w:hAnsiTheme="minorHAnsi" w:cstheme="minorHAnsi"/>
          <w:b/>
          <w:bCs/>
          <w:color w:val="0070C0"/>
          <w:sz w:val="36"/>
          <w:szCs w:val="36"/>
        </w:rPr>
        <w:lastRenderedPageBreak/>
        <w:t>VICE PRESIDENT OF ADVOCACY</w:t>
      </w:r>
    </w:p>
    <w:p w14:paraId="1A6AEE9D" w14:textId="2AE1534C" w:rsidR="00BB1660" w:rsidRDefault="00BB1660" w:rsidP="00BB1660">
      <w:pPr>
        <w:pStyle w:val="NormalWeb"/>
        <w:spacing w:before="60" w:beforeAutospacing="0" w:after="60" w:afterAutospacing="0"/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</w:rPr>
      </w:pPr>
      <w:r w:rsidRPr="00EF009D">
        <w:rPr>
          <w:rFonts w:asciiTheme="minorHAnsi" w:hAnsiTheme="minorHAnsi" w:cstheme="minorHAnsi"/>
          <w:b/>
          <w:bCs/>
          <w:color w:val="0070C0"/>
          <w:sz w:val="36"/>
          <w:szCs w:val="36"/>
        </w:rPr>
        <w:t>202</w:t>
      </w:r>
      <w:r w:rsidR="00C2538D">
        <w:rPr>
          <w:rFonts w:asciiTheme="minorHAnsi" w:hAnsiTheme="minorHAnsi" w:cstheme="minorHAnsi"/>
          <w:b/>
          <w:bCs/>
          <w:color w:val="0070C0"/>
          <w:sz w:val="36"/>
          <w:szCs w:val="36"/>
        </w:rPr>
        <w:t>5</w:t>
      </w:r>
      <w:r w:rsidRPr="00EF009D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COMMITTEE LIAISON OVERSIGHT</w:t>
      </w:r>
    </w:p>
    <w:p w14:paraId="71837439" w14:textId="77777777" w:rsidR="00DA48C0" w:rsidRDefault="00DA48C0" w:rsidP="00BB1660">
      <w:pPr>
        <w:pStyle w:val="NormalWeb"/>
        <w:spacing w:before="60" w:beforeAutospacing="0" w:after="60" w:afterAutospacing="0"/>
        <w:jc w:val="center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70"/>
        <w:gridCol w:w="34"/>
        <w:gridCol w:w="4376"/>
      </w:tblGrid>
      <w:tr w:rsidR="00DA48C0" w14:paraId="1F80D937" w14:textId="77777777" w:rsidTr="002268B1">
        <w:trPr>
          <w:trHeight w:val="407"/>
        </w:trPr>
        <w:tc>
          <w:tcPr>
            <w:tcW w:w="9180" w:type="dxa"/>
            <w:gridSpan w:val="3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122B3AF1" w14:textId="4AF20345" w:rsidR="00DA48C0" w:rsidRPr="001949E3" w:rsidRDefault="00DA48C0" w:rsidP="001949E3">
            <w:pPr>
              <w:spacing w:after="6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PUBLIC &amp; FEDERAL ISSUES LIAISON</w:t>
            </w:r>
          </w:p>
        </w:tc>
      </w:tr>
      <w:tr w:rsidR="00DA48C0" w14:paraId="5BF8C220" w14:textId="77777777" w:rsidTr="002268B1">
        <w:trPr>
          <w:trHeight w:val="407"/>
        </w:trPr>
        <w:tc>
          <w:tcPr>
            <w:tcW w:w="4804" w:type="dxa"/>
            <w:gridSpan w:val="2"/>
            <w:tcBorders>
              <w:right w:val="nil"/>
            </w:tcBorders>
          </w:tcPr>
          <w:p w14:paraId="2D19C628" w14:textId="71121001" w:rsidR="00DA48C0" w:rsidRDefault="00D97113" w:rsidP="00A679F5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</w:rPr>
              <w:t>PUBLIC POLICY COORDINATING COMMITTEE</w:t>
            </w:r>
          </w:p>
          <w:p w14:paraId="50D3C8B1" w14:textId="621A2EAE" w:rsidR="00DA48C0" w:rsidRDefault="00D97113" w:rsidP="00A679F5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</w:rPr>
              <w:t>BUSINESS ISSUES POLICY COMMITTEE</w:t>
            </w:r>
          </w:p>
          <w:p w14:paraId="37D509BE" w14:textId="5B433C7B" w:rsidR="00DA48C0" w:rsidRPr="00D97113" w:rsidRDefault="00D97113" w:rsidP="00D97113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</w:rPr>
              <w:t xml:space="preserve">FEDERAL TECHNOLOGY POLICY </w:t>
            </w:r>
            <w:r w:rsidR="00DA48C0">
              <w:rPr>
                <w:rFonts w:ascii="Calibri" w:hAnsi="Calibri" w:cs="Calibri"/>
                <w:b/>
                <w:bCs/>
                <w:color w:val="0070C0"/>
                <w:szCs w:val="24"/>
              </w:rPr>
              <w:t>COMMITTEE</w:t>
            </w:r>
          </w:p>
          <w:p w14:paraId="02E38FB3" w14:textId="28A747A7" w:rsidR="00DA48C0" w:rsidRPr="00281F44" w:rsidRDefault="00DC26CD" w:rsidP="00A679F5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</w:rPr>
              <w:t xml:space="preserve">FEDERAL TAXATION </w:t>
            </w:r>
            <w:r w:rsidR="00DA48C0" w:rsidRPr="008E2AA0">
              <w:rPr>
                <w:rFonts w:ascii="Calibri" w:hAnsi="Calibri" w:cs="Calibri"/>
                <w:b/>
                <w:color w:val="0070C0"/>
                <w:szCs w:val="24"/>
              </w:rPr>
              <w:t>COMMITTEE</w:t>
            </w:r>
          </w:p>
        </w:tc>
        <w:tc>
          <w:tcPr>
            <w:tcW w:w="4376" w:type="dxa"/>
            <w:tcBorders>
              <w:left w:val="nil"/>
            </w:tcBorders>
          </w:tcPr>
          <w:p w14:paraId="6F0C790D" w14:textId="3BD5AADC" w:rsidR="00DA48C0" w:rsidRPr="008E2AA0" w:rsidRDefault="00DC26CD" w:rsidP="00A679F5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</w:rPr>
              <w:t>INSURANCE</w:t>
            </w:r>
            <w:r w:rsidR="00DA48C0" w:rsidRPr="008E2AA0">
              <w:rPr>
                <w:rFonts w:ascii="Calibri" w:hAnsi="Calibri" w:cs="Calibri"/>
                <w:b/>
                <w:bCs/>
                <w:color w:val="0070C0"/>
                <w:szCs w:val="24"/>
              </w:rPr>
              <w:t xml:space="preserve"> COMMITTEE</w:t>
            </w:r>
          </w:p>
          <w:p w14:paraId="4C8CDC50" w14:textId="3199B71B" w:rsidR="00DA48C0" w:rsidRPr="008E2AA0" w:rsidRDefault="00DC26CD" w:rsidP="00A679F5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</w:rPr>
              <w:t>FEDERAL LEGISLATIVE &amp; POLITICAL FORUM</w:t>
            </w:r>
          </w:p>
          <w:p w14:paraId="52ECCBE4" w14:textId="4CD6BC41" w:rsidR="00DA48C0" w:rsidRPr="008E2AA0" w:rsidRDefault="00DC26CD" w:rsidP="00A679F5">
            <w:pPr>
              <w:pStyle w:val="ListParagraph"/>
              <w:numPr>
                <w:ilvl w:val="0"/>
                <w:numId w:val="34"/>
              </w:numPr>
              <w:spacing w:before="80" w:after="24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</w:rPr>
              <w:t>REGULATORY ISSUES FORUM</w:t>
            </w:r>
          </w:p>
          <w:p w14:paraId="6156DA12" w14:textId="68EF85B5" w:rsidR="00DA48C0" w:rsidRPr="00281F44" w:rsidRDefault="00DC26CD" w:rsidP="00387243">
            <w:pPr>
              <w:pStyle w:val="ListParagraph"/>
              <w:numPr>
                <w:ilvl w:val="0"/>
                <w:numId w:val="21"/>
              </w:numPr>
              <w:spacing w:before="80" w:after="80"/>
              <w:contextualSpacing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 xml:space="preserve">COMMERCIAL FEDERAL POLICY COMMITTEE </w:t>
            </w:r>
            <w:r w:rsidRPr="00DC26CD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(Joint Liaison Oversight w/Commercial &amp; Industry Specialties Liaison)</w:t>
            </w:r>
          </w:p>
        </w:tc>
      </w:tr>
      <w:tr w:rsidR="00953ACA" w14:paraId="759FBA89" w14:textId="77777777" w:rsidTr="002268B1">
        <w:trPr>
          <w:trHeight w:val="407"/>
        </w:trPr>
        <w:tc>
          <w:tcPr>
            <w:tcW w:w="9180" w:type="dxa"/>
            <w:gridSpan w:val="3"/>
            <w:tcBorders>
              <w:bottom w:val="single" w:sz="18" w:space="0" w:color="auto"/>
            </w:tcBorders>
            <w:vAlign w:val="center"/>
          </w:tcPr>
          <w:p w14:paraId="49D11858" w14:textId="5D30C41D" w:rsidR="00953ACA" w:rsidRPr="00D36824" w:rsidRDefault="00953BF8" w:rsidP="00196D37">
            <w:pPr>
              <w:spacing w:before="80" w:after="8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53BF8">
              <w:rPr>
                <w:rFonts w:ascii="Calibri" w:hAnsi="Calibri" w:cs="Calibri"/>
                <w:b/>
                <w:color w:val="000000" w:themeColor="text1"/>
              </w:rPr>
              <w:t>NOTE:  Other committees that report to PPCC on public policy issues:</w:t>
            </w:r>
          </w:p>
        </w:tc>
      </w:tr>
      <w:tr w:rsidR="00D36824" w14:paraId="0FAC568F" w14:textId="77777777" w:rsidTr="002268B1">
        <w:trPr>
          <w:trHeight w:val="407"/>
        </w:trPr>
        <w:tc>
          <w:tcPr>
            <w:tcW w:w="4770" w:type="dxa"/>
            <w:tcBorders>
              <w:right w:val="nil"/>
            </w:tcBorders>
          </w:tcPr>
          <w:p w14:paraId="42479B07" w14:textId="77777777" w:rsidR="00387243" w:rsidRPr="008E20A1" w:rsidRDefault="00387243" w:rsidP="00266691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8E20A1">
              <w:rPr>
                <w:rFonts w:ascii="Calibri" w:hAnsi="Calibri" w:cs="Calibri"/>
                <w:b/>
                <w:bCs/>
                <w:color w:val="0070C0"/>
                <w:szCs w:val="24"/>
              </w:rPr>
              <w:t>Global Business and Alliances Committee</w:t>
            </w:r>
          </w:p>
          <w:p w14:paraId="501326FF" w14:textId="6E0EE9F7" w:rsidR="00387243" w:rsidRPr="008E20A1" w:rsidRDefault="00387243" w:rsidP="00266691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8E20A1">
              <w:rPr>
                <w:rFonts w:ascii="Calibri" w:hAnsi="Calibri" w:cs="Calibri"/>
                <w:b/>
                <w:bCs/>
                <w:color w:val="0070C0"/>
                <w:szCs w:val="24"/>
              </w:rPr>
              <w:t>Housing Opportunit</w:t>
            </w:r>
            <w:r w:rsidR="00C90CF5">
              <w:rPr>
                <w:rFonts w:ascii="Calibri" w:hAnsi="Calibri" w:cs="Calibri"/>
                <w:b/>
                <w:bCs/>
                <w:color w:val="0070C0"/>
                <w:szCs w:val="24"/>
              </w:rPr>
              <w:t>ies</w:t>
            </w:r>
            <w:r w:rsidRPr="008E20A1">
              <w:rPr>
                <w:rFonts w:ascii="Calibri" w:hAnsi="Calibri" w:cs="Calibri"/>
                <w:b/>
                <w:bCs/>
                <w:color w:val="0070C0"/>
                <w:szCs w:val="24"/>
              </w:rPr>
              <w:t xml:space="preserve"> Committee</w:t>
            </w:r>
          </w:p>
          <w:p w14:paraId="399F95A9" w14:textId="06DE5685" w:rsidR="00D36824" w:rsidRPr="00387243" w:rsidRDefault="00387243" w:rsidP="00266691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8E20A1">
              <w:rPr>
                <w:rFonts w:ascii="Calibri" w:hAnsi="Calibri" w:cs="Calibri"/>
                <w:b/>
                <w:bCs/>
                <w:color w:val="0070C0"/>
                <w:szCs w:val="24"/>
              </w:rPr>
              <w:t>Resort &amp; Second Home Real Estate Committee</w:t>
            </w:r>
          </w:p>
        </w:tc>
        <w:tc>
          <w:tcPr>
            <w:tcW w:w="4410" w:type="dxa"/>
            <w:gridSpan w:val="2"/>
            <w:tcBorders>
              <w:left w:val="nil"/>
            </w:tcBorders>
          </w:tcPr>
          <w:p w14:paraId="1AA9F021" w14:textId="77777777" w:rsidR="00387243" w:rsidRPr="008E20A1" w:rsidRDefault="00387243" w:rsidP="00266691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="Calibri" w:hAnsi="Calibri" w:cs="Calibri"/>
                <w:b/>
                <w:bCs/>
                <w:color w:val="0070C0"/>
                <w:szCs w:val="24"/>
              </w:rPr>
            </w:pPr>
            <w:r w:rsidRPr="008E20A1">
              <w:rPr>
                <w:rFonts w:ascii="Calibri" w:hAnsi="Calibri" w:cs="Calibri"/>
                <w:b/>
                <w:bCs/>
                <w:color w:val="0070C0"/>
                <w:szCs w:val="24"/>
              </w:rPr>
              <w:t>Real Property Valuation Committee</w:t>
            </w:r>
          </w:p>
          <w:p w14:paraId="046DE43B" w14:textId="77777777" w:rsidR="00387243" w:rsidRPr="008E20A1" w:rsidRDefault="00387243" w:rsidP="00266691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b/>
                <w:bCs/>
                <w:color w:val="0070C0"/>
              </w:rPr>
            </w:pPr>
            <w:r w:rsidRPr="008E20A1">
              <w:rPr>
                <w:rFonts w:ascii="Calibri" w:hAnsi="Calibri" w:cs="Calibri"/>
                <w:b/>
                <w:bCs/>
                <w:color w:val="0070C0"/>
                <w:szCs w:val="24"/>
              </w:rPr>
              <w:t>State and Local Issues Policy Committee</w:t>
            </w:r>
          </w:p>
          <w:p w14:paraId="3475362E" w14:textId="06D94E6E" w:rsidR="00D36824" w:rsidRPr="00387243" w:rsidRDefault="00387243" w:rsidP="00266691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Calibri" w:hAnsi="Calibri" w:cs="Calibri"/>
                <w:b/>
                <w:color w:val="000000" w:themeColor="text1"/>
              </w:rPr>
            </w:pPr>
            <w:r w:rsidRPr="00387243">
              <w:rPr>
                <w:rFonts w:ascii="Calibri" w:hAnsi="Calibri" w:cs="Calibri"/>
                <w:b/>
                <w:bCs/>
                <w:color w:val="0070C0"/>
              </w:rPr>
              <w:t>Fair Housing Policy Committee</w:t>
            </w:r>
          </w:p>
        </w:tc>
      </w:tr>
    </w:tbl>
    <w:p w14:paraId="5C8CDB7F" w14:textId="77777777" w:rsidR="00DA48C0" w:rsidRDefault="00DA48C0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D4CB5" w14:paraId="052FFF0F" w14:textId="77777777" w:rsidTr="002268B1">
        <w:trPr>
          <w:trHeight w:val="407"/>
        </w:trPr>
        <w:tc>
          <w:tcPr>
            <w:tcW w:w="918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2646CCEA" w14:textId="446BCB3C" w:rsidR="007D4CB5" w:rsidRPr="001949E3" w:rsidRDefault="004A6FCF" w:rsidP="001949E3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HOUSING ISSUES</w:t>
            </w:r>
            <w:r w:rsidR="007D4CB5" w:rsidRPr="003A42E2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 LIAISON</w:t>
            </w:r>
          </w:p>
        </w:tc>
      </w:tr>
      <w:tr w:rsidR="007D4CB5" w14:paraId="46CC79B4" w14:textId="77777777" w:rsidTr="002268B1">
        <w:trPr>
          <w:trHeight w:val="407"/>
        </w:trPr>
        <w:tc>
          <w:tcPr>
            <w:tcW w:w="9180" w:type="dxa"/>
          </w:tcPr>
          <w:p w14:paraId="138D4A2F" w14:textId="67740580" w:rsidR="007D4CB5" w:rsidRPr="00C421E5" w:rsidRDefault="00B5532A" w:rsidP="00C421E5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CONVENTIONAL FINANCING &amp; POLICY COMMITTEE</w:t>
            </w:r>
          </w:p>
          <w:p w14:paraId="7F924C2C" w14:textId="77777777" w:rsidR="00C421E5" w:rsidRPr="00950840" w:rsidRDefault="00B5532A" w:rsidP="00C421E5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b/>
                <w:bCs/>
                <w:color w:val="0070C0"/>
              </w:rPr>
            </w:pPr>
            <w:r w:rsidRPr="00950840">
              <w:rPr>
                <w:rFonts w:ascii="Calibri" w:hAnsi="Calibri" w:cs="Calibri"/>
                <w:b/>
                <w:bCs/>
                <w:color w:val="0070C0"/>
              </w:rPr>
              <w:t>FEDERAL FINANCING &amp; HOUSING POLICY COMMITTEE</w:t>
            </w:r>
          </w:p>
          <w:p w14:paraId="63F428CD" w14:textId="77777777" w:rsidR="00B5532A" w:rsidRPr="00950840" w:rsidRDefault="00B5532A" w:rsidP="00C421E5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50840">
              <w:rPr>
                <w:rFonts w:ascii="Calibri" w:hAnsi="Calibri" w:cs="Calibri"/>
                <w:b/>
                <w:bCs/>
                <w:color w:val="0070C0"/>
              </w:rPr>
              <w:t xml:space="preserve">HOUSING OPPORTUNITIES COMMITTEE </w:t>
            </w:r>
            <w:r w:rsidRPr="00950840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(reports to the PPCC on policy issues)</w:t>
            </w:r>
          </w:p>
          <w:p w14:paraId="106631B8" w14:textId="77777777" w:rsidR="00950840" w:rsidRPr="00950840" w:rsidRDefault="00950840" w:rsidP="00C421E5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b/>
                <w:bCs/>
                <w:color w:val="0070C0"/>
              </w:rPr>
            </w:pPr>
            <w:r w:rsidRPr="00950840">
              <w:rPr>
                <w:rFonts w:ascii="Calibri" w:hAnsi="Calibri" w:cs="Calibri"/>
                <w:b/>
                <w:bCs/>
                <w:color w:val="0070C0"/>
              </w:rPr>
              <w:t>LAND USE, PROPERTY RIGHTS &amp; ENVIRONMENT COMMITTEE</w:t>
            </w:r>
          </w:p>
          <w:p w14:paraId="1D93B67C" w14:textId="3127F059" w:rsidR="00950840" w:rsidRPr="00C421E5" w:rsidRDefault="00950840" w:rsidP="00C421E5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sz w:val="22"/>
                <w:szCs w:val="22"/>
              </w:rPr>
            </w:pPr>
            <w:r w:rsidRPr="00950840">
              <w:rPr>
                <w:rFonts w:ascii="Calibri" w:hAnsi="Calibri" w:cs="Calibri"/>
                <w:b/>
                <w:bCs/>
                <w:color w:val="0070C0"/>
              </w:rPr>
              <w:t>FAIR HOUSING POLICY COMMITTEE</w:t>
            </w:r>
          </w:p>
        </w:tc>
      </w:tr>
    </w:tbl>
    <w:p w14:paraId="78B2E724" w14:textId="33D182E9" w:rsidR="00950840" w:rsidRDefault="00950840">
      <w:pPr>
        <w:rPr>
          <w:rFonts w:eastAsia="Times New Roman" w:cstheme="minorHAnsi"/>
          <w:b/>
          <w:bCs/>
          <w:color w:val="2E74B5" w:themeColor="accent5" w:themeShade="BF"/>
          <w:lang w:eastAsia="en-US"/>
        </w:rPr>
      </w:pPr>
    </w:p>
    <w:tbl>
      <w:tblPr>
        <w:tblStyle w:val="TableGrid"/>
        <w:tblW w:w="0" w:type="auto"/>
        <w:tblInd w:w="-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50840" w14:paraId="6B8D5B49" w14:textId="77777777" w:rsidTr="002268B1">
        <w:trPr>
          <w:trHeight w:val="407"/>
        </w:trPr>
        <w:tc>
          <w:tcPr>
            <w:tcW w:w="909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5CF985C2" w14:textId="68D4BD37" w:rsidR="00950840" w:rsidRPr="001949E3" w:rsidRDefault="00950840" w:rsidP="001949E3">
            <w:pPr>
              <w:pStyle w:val="Heading4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FE42E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BROKER RELATIONS LIAISON</w:t>
            </w:r>
          </w:p>
        </w:tc>
      </w:tr>
      <w:tr w:rsidR="00950840" w14:paraId="3332C1AD" w14:textId="77777777" w:rsidTr="002268B1">
        <w:trPr>
          <w:trHeight w:val="407"/>
        </w:trPr>
        <w:tc>
          <w:tcPr>
            <w:tcW w:w="9090" w:type="dxa"/>
          </w:tcPr>
          <w:p w14:paraId="28F3EA5E" w14:textId="7816463B" w:rsidR="00950840" w:rsidRPr="00FE42EE" w:rsidRDefault="00AA63E4" w:rsidP="00E85474">
            <w:pPr>
              <w:numPr>
                <w:ilvl w:val="0"/>
                <w:numId w:val="18"/>
              </w:numPr>
              <w:spacing w:before="40" w:afterLines="60" w:after="144"/>
              <w:rPr>
                <w:rFonts w:ascii="Calibri" w:hAnsi="Calibri" w:cs="Calibri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F37A7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IDEA EXCHANGE COUNCIL FOR BROKERS</w:t>
            </w:r>
          </w:p>
          <w:p w14:paraId="3072F2E3" w14:textId="699BB92B" w:rsidR="00950840" w:rsidRPr="00FE42EE" w:rsidRDefault="00B10CB3" w:rsidP="00E85474">
            <w:pPr>
              <w:numPr>
                <w:ilvl w:val="0"/>
                <w:numId w:val="18"/>
              </w:numPr>
              <w:spacing w:before="40" w:afterLines="60" w:after="144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3E60E3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50 LARGE </w:t>
            </w:r>
            <w:r w:rsidR="00F37A7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FIRM DIRECTORS FORUM</w:t>
            </w:r>
          </w:p>
          <w:p w14:paraId="44DCC708" w14:textId="047C31DA" w:rsidR="00950840" w:rsidRPr="00FE42EE" w:rsidRDefault="000C4037" w:rsidP="00024E7C">
            <w:pPr>
              <w:numPr>
                <w:ilvl w:val="0"/>
                <w:numId w:val="18"/>
              </w:numPr>
              <w:spacing w:before="40" w:afterLines="40" w:after="96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F37A70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BROKER ENGAGEMENT COMMITTEE</w:t>
            </w:r>
          </w:p>
          <w:p w14:paraId="3558C7B6" w14:textId="75411D76" w:rsidR="00F37A70" w:rsidRPr="00FE42EE" w:rsidRDefault="007A65B4" w:rsidP="00E85474">
            <w:pPr>
              <w:numPr>
                <w:ilvl w:val="1"/>
                <w:numId w:val="18"/>
              </w:numPr>
              <w:spacing w:before="40" w:afterLines="60" w:after="14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***</w:t>
            </w:r>
            <w:r w:rsidR="00815817" w:rsidRPr="00FE42E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Broker Engagement Council</w:t>
            </w:r>
            <w:r w:rsidR="00A864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A8647D" w:rsidRPr="00A8647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19701A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Council will</w:t>
            </w:r>
            <w:r w:rsidR="00A8647D" w:rsidRPr="00A8647D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Sunset effective 12/1/25)</w:t>
            </w:r>
          </w:p>
          <w:p w14:paraId="0C945FFA" w14:textId="6AF82D03" w:rsidR="00950840" w:rsidRPr="00FE42EE" w:rsidRDefault="00731990" w:rsidP="00F81F82">
            <w:pPr>
              <w:numPr>
                <w:ilvl w:val="0"/>
                <w:numId w:val="18"/>
              </w:numPr>
              <w:spacing w:before="120" w:after="240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E42E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**</w:t>
            </w:r>
            <w:r w:rsidR="00815817" w:rsidRPr="00FE42E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SMALL BROKER ENGAGEMENT COMMITTEE</w:t>
            </w:r>
          </w:p>
        </w:tc>
      </w:tr>
    </w:tbl>
    <w:p w14:paraId="5ACA0E4D" w14:textId="77777777" w:rsidR="00950840" w:rsidRDefault="00950840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5A28452D" w14:textId="77777777" w:rsidR="00EF009D" w:rsidRDefault="00EF009D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6787E2EB" w14:textId="0E152C4D" w:rsidR="00EC50AF" w:rsidRPr="001949E3" w:rsidRDefault="00EF009D" w:rsidP="001949E3">
      <w:pPr>
        <w:jc w:val="center"/>
        <w:rPr>
          <w:rFonts w:eastAsia="Times New Roman" w:cstheme="minorHAnsi"/>
          <w:b/>
          <w:bCs/>
          <w:color w:val="2E74B5" w:themeColor="accent5" w:themeShade="BF"/>
          <w:lang w:eastAsia="en-US"/>
        </w:rPr>
      </w:pPr>
      <w:r>
        <w:rPr>
          <w:rFonts w:cstheme="minorHAnsi"/>
          <w:b/>
          <w:bCs/>
          <w:color w:val="2E74B5" w:themeColor="accent5" w:themeShade="BF"/>
        </w:rPr>
        <w:br w:type="page"/>
      </w:r>
      <w:r w:rsidR="00EC50AF">
        <w:rPr>
          <w:rFonts w:cstheme="minorHAnsi"/>
          <w:b/>
          <w:bCs/>
          <w:color w:val="0070C0"/>
          <w:sz w:val="36"/>
          <w:szCs w:val="36"/>
        </w:rPr>
        <w:lastRenderedPageBreak/>
        <w:t>REALTOR® PARTY DIRECTOR</w:t>
      </w:r>
    </w:p>
    <w:p w14:paraId="5A8562A4" w14:textId="77777777" w:rsidR="00EF009D" w:rsidRPr="00872856" w:rsidRDefault="00EF009D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  <w:sz w:val="13"/>
          <w:szCs w:val="13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6F6D31" w14:paraId="4213F124" w14:textId="77777777" w:rsidTr="002268B1">
        <w:trPr>
          <w:trHeight w:val="407"/>
        </w:trPr>
        <w:tc>
          <w:tcPr>
            <w:tcW w:w="891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408B7BAA" w14:textId="51C69CF6" w:rsidR="006F6D31" w:rsidRPr="001949E3" w:rsidRDefault="006F6D31" w:rsidP="001949E3">
            <w:pPr>
              <w:pStyle w:val="Heading4"/>
              <w:spacing w:before="0" w:after="8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REALTOR® PARTY COMMUNITY ENGAGEMENT</w:t>
            </w:r>
            <w:r w:rsidRPr="003A42E2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 LIAISON</w:t>
            </w:r>
            <w:r w:rsidRPr="001949E3">
              <w:rPr>
                <w:rFonts w:ascii="Calibri" w:hAnsi="Calibri"/>
                <w:bCs/>
                <w:color w:val="000000" w:themeColor="text1"/>
              </w:rPr>
              <w:t xml:space="preserve"> </w:t>
            </w:r>
          </w:p>
        </w:tc>
      </w:tr>
      <w:tr w:rsidR="006F6D31" w14:paraId="6E9D37DF" w14:textId="77777777" w:rsidTr="002268B1">
        <w:trPr>
          <w:trHeight w:val="407"/>
        </w:trPr>
        <w:tc>
          <w:tcPr>
            <w:tcW w:w="8910" w:type="dxa"/>
          </w:tcPr>
          <w:p w14:paraId="1216B764" w14:textId="0EA0B533" w:rsidR="006F6D31" w:rsidRPr="0098184B" w:rsidRDefault="00FD518B" w:rsidP="003E3E5D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sz w:val="22"/>
                <w:szCs w:val="22"/>
              </w:rPr>
            </w:pPr>
            <w:r w:rsidRPr="00FD518B">
              <w:rPr>
                <w:rFonts w:ascii="Calibri" w:hAnsi="Calibri" w:cs="Calibri"/>
                <w:b/>
                <w:bCs/>
                <w:color w:val="000000" w:themeColor="text1"/>
              </w:rPr>
              <w:t>*</w:t>
            </w:r>
            <w:r w:rsidR="006806E4">
              <w:rPr>
                <w:rFonts w:ascii="Calibri" w:hAnsi="Calibri" w:cs="Calibri"/>
                <w:b/>
                <w:bCs/>
                <w:color w:val="0070C0"/>
              </w:rPr>
              <w:t xml:space="preserve">STATE &amp; LOCAL ISSUES POLICY COMMITTEE </w:t>
            </w:r>
            <w:r w:rsidR="006806E4" w:rsidRPr="006806E4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(reports to the PPCC on policy issues)</w:t>
            </w:r>
          </w:p>
          <w:p w14:paraId="34038809" w14:textId="3327A195" w:rsidR="0098184B" w:rsidRPr="002263D7" w:rsidRDefault="0098184B" w:rsidP="003E3E5D">
            <w:pPr>
              <w:numPr>
                <w:ilvl w:val="1"/>
                <w:numId w:val="39"/>
              </w:numPr>
              <w:spacing w:before="80" w:after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263D7">
              <w:rPr>
                <w:rFonts w:ascii="Calibri" w:hAnsi="Calibri" w:cs="Calibri"/>
                <w:color w:val="000000" w:themeColor="text1"/>
              </w:rPr>
              <w:t>Smart Growth Advisory Board</w:t>
            </w:r>
          </w:p>
          <w:p w14:paraId="0C862B7B" w14:textId="1CDD68F4" w:rsidR="006F6D31" w:rsidRPr="00950840" w:rsidRDefault="00C46B9B" w:rsidP="00872856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b/>
                <w:bCs/>
                <w:color w:val="0070C0"/>
              </w:rPr>
            </w:pPr>
            <w:r w:rsidRPr="00C46B9B">
              <w:rPr>
                <w:rFonts w:ascii="Calibri" w:hAnsi="Calibri" w:cs="Calibri"/>
                <w:b/>
                <w:bCs/>
                <w:color w:val="000000" w:themeColor="text1"/>
              </w:rPr>
              <w:t>**</w:t>
            </w:r>
            <w:r w:rsidR="002263D7">
              <w:rPr>
                <w:rFonts w:ascii="Calibri" w:hAnsi="Calibri" w:cs="Calibri"/>
                <w:b/>
                <w:bCs/>
                <w:color w:val="0070C0"/>
              </w:rPr>
              <w:t>DIVERSITY COMMITTEE</w:t>
            </w:r>
          </w:p>
          <w:p w14:paraId="217DB533" w14:textId="0448C7E9" w:rsidR="006F6D31" w:rsidRPr="00C421E5" w:rsidRDefault="00A12065" w:rsidP="00872856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A12065">
              <w:rPr>
                <w:rFonts w:ascii="Calibri" w:hAnsi="Calibri" w:cs="Calibri"/>
                <w:b/>
                <w:bCs/>
                <w:color w:val="000000" w:themeColor="text1"/>
              </w:rPr>
              <w:t>**</w:t>
            </w:r>
            <w:r w:rsidR="002263D7">
              <w:rPr>
                <w:rFonts w:ascii="Calibri" w:hAnsi="Calibri" w:cs="Calibri"/>
                <w:b/>
                <w:bCs/>
                <w:color w:val="0070C0"/>
              </w:rPr>
              <w:t xml:space="preserve">MULTICULTURAL </w:t>
            </w:r>
            <w:r w:rsidR="00CF1916">
              <w:rPr>
                <w:rFonts w:ascii="Calibri" w:hAnsi="Calibri" w:cs="Calibri"/>
                <w:b/>
                <w:bCs/>
                <w:color w:val="0070C0"/>
              </w:rPr>
              <w:t>PARTNER</w:t>
            </w:r>
            <w:r w:rsidR="006F6D31">
              <w:rPr>
                <w:rFonts w:ascii="Calibri" w:hAnsi="Calibri" w:cs="Calibri"/>
                <w:b/>
                <w:bCs/>
                <w:color w:val="0070C0"/>
              </w:rPr>
              <w:t xml:space="preserve"> ADVISORY GROU</w:t>
            </w:r>
            <w:r w:rsidR="00C36DDC">
              <w:rPr>
                <w:rFonts w:ascii="Calibri" w:hAnsi="Calibri" w:cs="Calibri"/>
                <w:b/>
                <w:bCs/>
                <w:color w:val="0070C0"/>
              </w:rPr>
              <w:t>P</w:t>
            </w:r>
          </w:p>
        </w:tc>
      </w:tr>
    </w:tbl>
    <w:p w14:paraId="395465B4" w14:textId="77777777" w:rsidR="00EC50AF" w:rsidRPr="00872856" w:rsidRDefault="00EC50AF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  <w:sz w:val="15"/>
          <w:szCs w:val="15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2263D7" w14:paraId="470FC6B3" w14:textId="77777777" w:rsidTr="000B53D7">
        <w:trPr>
          <w:trHeight w:val="407"/>
        </w:trPr>
        <w:tc>
          <w:tcPr>
            <w:tcW w:w="891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5941A97B" w14:textId="78B5D1FE" w:rsidR="002263D7" w:rsidRPr="001949E3" w:rsidRDefault="002263D7" w:rsidP="001949E3">
            <w:pPr>
              <w:pStyle w:val="Heading4"/>
              <w:spacing w:before="0" w:after="8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REALTOR® PARTY DISBURSEMENT</w:t>
            </w:r>
            <w:r w:rsidRPr="003A42E2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 LIAISON</w:t>
            </w:r>
          </w:p>
        </w:tc>
      </w:tr>
      <w:tr w:rsidR="002263D7" w14:paraId="2799D2A0" w14:textId="77777777" w:rsidTr="000B53D7">
        <w:trPr>
          <w:trHeight w:val="407"/>
        </w:trPr>
        <w:tc>
          <w:tcPr>
            <w:tcW w:w="8910" w:type="dxa"/>
          </w:tcPr>
          <w:p w14:paraId="434693E6" w14:textId="7F538E10" w:rsidR="002263D7" w:rsidRPr="0098184B" w:rsidRDefault="00E65DAA" w:rsidP="00872856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FEDERAL INDEPENDENT EXPENDITURES ADVISORY BOARD</w:t>
            </w:r>
            <w:r w:rsidR="002263D7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r w:rsidR="002263D7" w:rsidRPr="006806E4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(</w:t>
            </w:r>
            <w:r w:rsidR="00BE6A98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eets only during Election Years</w:t>
            </w:r>
            <w:r w:rsidR="002263D7" w:rsidRPr="006806E4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)</w:t>
            </w:r>
          </w:p>
          <w:p w14:paraId="1AA79359" w14:textId="73626CE6" w:rsidR="002263D7" w:rsidRPr="00950840" w:rsidRDefault="001A7A92" w:rsidP="00872856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RPAC TRUSTEES FEDERAL DISBURSEMENT COMMITTEE</w:t>
            </w:r>
          </w:p>
          <w:p w14:paraId="15DFCCDC" w14:textId="77777777" w:rsidR="002263D7" w:rsidRPr="001A7A92" w:rsidRDefault="001A7A92" w:rsidP="00872856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STATE &amp; LOCAL ISSUES MOBILIZATION SUPPORT COMMITTEE</w:t>
            </w:r>
          </w:p>
          <w:p w14:paraId="29CC8F15" w14:textId="4F199B29" w:rsidR="001A7A92" w:rsidRPr="001A7A92" w:rsidRDefault="001A7A92" w:rsidP="00872856">
            <w:pPr>
              <w:numPr>
                <w:ilvl w:val="0"/>
                <w:numId w:val="18"/>
              </w:num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7A92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REALTOR® PARTY TRUSTEES FOR CAMPAIGN SERVICES COMMITTEE</w:t>
            </w:r>
          </w:p>
        </w:tc>
      </w:tr>
    </w:tbl>
    <w:p w14:paraId="7DDE9FA7" w14:textId="77777777" w:rsidR="002263D7" w:rsidRPr="00872856" w:rsidRDefault="002263D7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  <w:sz w:val="15"/>
          <w:szCs w:val="15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6C6D90" w14:paraId="0DF6DC55" w14:textId="77777777" w:rsidTr="000B53D7">
        <w:trPr>
          <w:trHeight w:val="407"/>
        </w:trPr>
        <w:tc>
          <w:tcPr>
            <w:tcW w:w="891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5AA884AE" w14:textId="03C32DC4" w:rsidR="006C6D90" w:rsidRPr="001949E3" w:rsidRDefault="006C6D90" w:rsidP="001949E3">
            <w:pPr>
              <w:pStyle w:val="Heading4"/>
              <w:spacing w:before="0" w:after="8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REALTOR® PARTY </w:t>
            </w:r>
            <w:r w:rsidR="0087285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FUNDRAISING</w:t>
            </w:r>
            <w:r w:rsidRPr="003A42E2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 LIAISON</w:t>
            </w:r>
          </w:p>
        </w:tc>
      </w:tr>
      <w:tr w:rsidR="006C6D90" w14:paraId="0ADB62F0" w14:textId="77777777" w:rsidTr="000B53D7">
        <w:trPr>
          <w:trHeight w:val="407"/>
        </w:trPr>
        <w:tc>
          <w:tcPr>
            <w:tcW w:w="8910" w:type="dxa"/>
          </w:tcPr>
          <w:p w14:paraId="1730C9F9" w14:textId="6812065D" w:rsidR="006C6D90" w:rsidRDefault="006C6D90" w:rsidP="003E3E5D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RPAC TRUSTEES F</w:t>
            </w:r>
            <w:r w:rsidR="00735E4F">
              <w:rPr>
                <w:rFonts w:ascii="Calibri" w:hAnsi="Calibri" w:cs="Calibri"/>
                <w:b/>
                <w:bCs/>
                <w:color w:val="0070C0"/>
              </w:rPr>
              <w:t>UNDRAISING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 COMMITTEE</w:t>
            </w:r>
          </w:p>
          <w:p w14:paraId="6F6110DE" w14:textId="1824551C" w:rsidR="00735E4F" w:rsidRPr="00735E4F" w:rsidRDefault="00735E4F" w:rsidP="003E3E5D">
            <w:pPr>
              <w:numPr>
                <w:ilvl w:val="1"/>
                <w:numId w:val="18"/>
              </w:numPr>
              <w:spacing w:before="80" w:after="80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color w:val="000000" w:themeColor="text1"/>
              </w:rPr>
              <w:t>RPAC Major Investor Council</w:t>
            </w:r>
          </w:p>
          <w:p w14:paraId="19F94511" w14:textId="6C40B4B3" w:rsidR="006C6D90" w:rsidRPr="00735E4F" w:rsidRDefault="00735E4F" w:rsidP="003E3E5D">
            <w:pPr>
              <w:numPr>
                <w:ilvl w:val="1"/>
                <w:numId w:val="18"/>
              </w:numPr>
              <w:spacing w:before="80" w:after="80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color w:val="000000" w:themeColor="text1"/>
              </w:rPr>
              <w:t>RPAC Participation Council</w:t>
            </w:r>
          </w:p>
        </w:tc>
      </w:tr>
    </w:tbl>
    <w:p w14:paraId="01F23A12" w14:textId="77777777" w:rsidR="006C6D90" w:rsidRDefault="006C6D90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tbl>
      <w:tblPr>
        <w:tblStyle w:val="TableGrid"/>
        <w:tblW w:w="0" w:type="auto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E214E6" w14:paraId="6AB93D87" w14:textId="77777777" w:rsidTr="000B53D7">
        <w:trPr>
          <w:trHeight w:val="407"/>
        </w:trPr>
        <w:tc>
          <w:tcPr>
            <w:tcW w:w="8910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14:paraId="6C49EA95" w14:textId="69E1D6AC" w:rsidR="00E214E6" w:rsidRPr="001949E3" w:rsidRDefault="00E214E6" w:rsidP="001949E3">
            <w:pPr>
              <w:pStyle w:val="Heading4"/>
              <w:spacing w:before="0" w:after="8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REALTOR® PARTY </w:t>
            </w:r>
            <w:r w:rsidR="00AA293D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>MEMBER INVOLVEMENT</w:t>
            </w:r>
            <w:r w:rsidRPr="003A42E2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</w:rPr>
              <w:t xml:space="preserve"> LIAISON</w:t>
            </w:r>
          </w:p>
        </w:tc>
      </w:tr>
      <w:tr w:rsidR="00E214E6" w14:paraId="2E898608" w14:textId="77777777" w:rsidTr="000B53D7">
        <w:trPr>
          <w:trHeight w:val="407"/>
        </w:trPr>
        <w:tc>
          <w:tcPr>
            <w:tcW w:w="8910" w:type="dxa"/>
          </w:tcPr>
          <w:p w14:paraId="5F7A575B" w14:textId="5520A48F" w:rsidR="00E214E6" w:rsidRDefault="00BF07E0" w:rsidP="00A679F5">
            <w:pPr>
              <w:numPr>
                <w:ilvl w:val="0"/>
                <w:numId w:val="18"/>
              </w:numPr>
              <w:spacing w:before="120" w:after="80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b/>
                <w:bCs/>
                <w:color w:val="0070C0"/>
              </w:rPr>
              <w:t>FPC ADVISORY COMMITTEE</w:t>
            </w:r>
          </w:p>
          <w:p w14:paraId="17A1A026" w14:textId="3A104ABF" w:rsidR="00E214E6" w:rsidRPr="000E66AA" w:rsidRDefault="000E66AA" w:rsidP="000E66AA">
            <w:pPr>
              <w:numPr>
                <w:ilvl w:val="1"/>
                <w:numId w:val="18"/>
              </w:numPr>
              <w:spacing w:before="80" w:after="80"/>
              <w:rPr>
                <w:rFonts w:ascii="Calibri" w:hAnsi="Calibri" w:cs="Calibri"/>
                <w:b/>
                <w:bCs/>
                <w:color w:val="0070C0"/>
              </w:rPr>
            </w:pPr>
            <w:r>
              <w:rPr>
                <w:rFonts w:ascii="Calibri" w:hAnsi="Calibri" w:cs="Calibri"/>
                <w:color w:val="000000" w:themeColor="text1"/>
              </w:rPr>
              <w:t>Consumer Advocacy Outreach Advisory Board</w:t>
            </w:r>
          </w:p>
        </w:tc>
      </w:tr>
    </w:tbl>
    <w:p w14:paraId="09E7D1BD" w14:textId="5AA757A9" w:rsidR="00DF486E" w:rsidRDefault="00DF486E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p w14:paraId="60DAE501" w14:textId="77777777" w:rsidR="00DF486E" w:rsidRDefault="00DF486E">
      <w:pPr>
        <w:rPr>
          <w:rFonts w:eastAsia="Times New Roman" w:cstheme="minorHAnsi"/>
          <w:b/>
          <w:bCs/>
          <w:color w:val="2E74B5" w:themeColor="accent5" w:themeShade="BF"/>
          <w:lang w:eastAsia="en-US"/>
        </w:rPr>
      </w:pPr>
      <w:r>
        <w:rPr>
          <w:rFonts w:cstheme="minorHAnsi"/>
          <w:b/>
          <w:bCs/>
          <w:color w:val="2E74B5" w:themeColor="accent5" w:themeShade="BF"/>
        </w:rPr>
        <w:br w:type="page"/>
      </w:r>
    </w:p>
    <w:p w14:paraId="38669EB4" w14:textId="3E50CA61" w:rsidR="007F1B02" w:rsidRDefault="007F1B02" w:rsidP="000B53D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0070C0"/>
          <w:sz w:val="56"/>
          <w:szCs w:val="56"/>
        </w:rPr>
        <w:lastRenderedPageBreak/>
        <w:t>COMMITTEES THAT REPORT DIRECTLY</w:t>
      </w:r>
    </w:p>
    <w:p w14:paraId="4E36D713" w14:textId="58179D3E" w:rsidR="007F1B02" w:rsidRDefault="007F1B02" w:rsidP="007F1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0070C0"/>
          <w:sz w:val="56"/>
          <w:szCs w:val="56"/>
        </w:rPr>
        <w:t>TO THE NAR LEADERSHIP TEAM</w:t>
      </w:r>
    </w:p>
    <w:p w14:paraId="11F7F878" w14:textId="77777777" w:rsidR="00120E7B" w:rsidRPr="00120E7B" w:rsidRDefault="00120E7B" w:rsidP="007F1B0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</w:rPr>
      </w:pPr>
    </w:p>
    <w:p w14:paraId="0E90BF92" w14:textId="77777777" w:rsidR="00BB5EDB" w:rsidRPr="00BB5EDB" w:rsidRDefault="00BB5EDB" w:rsidP="00BB5EDB">
      <w:pPr>
        <w:pStyle w:val="NormalWeb"/>
        <w:rPr>
          <w:rFonts w:asciiTheme="minorHAnsi" w:hAnsiTheme="minorHAnsi" w:cstheme="minorHAnsi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PAST PRESIDENT’S ADVISORY GROUP </w:t>
      </w:r>
    </w:p>
    <w:p w14:paraId="6211F2B8" w14:textId="77777777" w:rsidR="00BB5EDB" w:rsidRPr="00BB5EDB" w:rsidRDefault="00BB5EDB" w:rsidP="00BB5EDB">
      <w:pPr>
        <w:pStyle w:val="NormalWeb"/>
        <w:rPr>
          <w:rFonts w:asciiTheme="minorHAnsi" w:hAnsiTheme="minorHAnsi" w:cstheme="minorHAnsi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DISTINGUISHED SERVICE AWARD COUNCIL </w:t>
      </w:r>
    </w:p>
    <w:p w14:paraId="7FEA5031" w14:textId="77777777" w:rsidR="00BB5EDB" w:rsidRPr="00BB5EDB" w:rsidRDefault="00BB5EDB" w:rsidP="00BB5EDB">
      <w:pPr>
        <w:pStyle w:val="NormalWeb"/>
        <w:rPr>
          <w:rFonts w:asciiTheme="minorHAnsi" w:hAnsiTheme="minorHAnsi" w:cstheme="minorHAnsi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CREDENTIALS AND CAMPAIGN RULES COMMITTEE </w:t>
      </w:r>
    </w:p>
    <w:p w14:paraId="5B136A40" w14:textId="77777777" w:rsidR="00BB5EDB" w:rsidRPr="00BB5EDB" w:rsidRDefault="00BB5EDB" w:rsidP="00DB1D8F">
      <w:pPr>
        <w:pStyle w:val="NormalWeb"/>
        <w:spacing w:before="120" w:beforeAutospacing="0" w:after="120" w:afterAutospacing="0"/>
        <w:rPr>
          <w:rFonts w:asciiTheme="minorHAnsi" w:hAnsiTheme="minorHAnsi" w:cstheme="minorHAnsi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FINANCE COMMITTEE </w:t>
      </w:r>
    </w:p>
    <w:p w14:paraId="6B31F85B" w14:textId="006395A6" w:rsidR="00DB1D8F" w:rsidRDefault="00BB5EDB" w:rsidP="00DB1D8F">
      <w:pPr>
        <w:pStyle w:val="NormalWeb"/>
        <w:numPr>
          <w:ilvl w:val="0"/>
          <w:numId w:val="40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BB5EDB">
        <w:rPr>
          <w:rFonts w:asciiTheme="minorHAnsi" w:hAnsiTheme="minorHAnsi" w:cstheme="minorHAnsi"/>
        </w:rPr>
        <w:t xml:space="preserve">Reserves Investment Advisory Board </w:t>
      </w:r>
    </w:p>
    <w:p w14:paraId="6560FC4A" w14:textId="3F96087E" w:rsidR="002F737B" w:rsidRDefault="002F737B" w:rsidP="00BB5EDB">
      <w:pPr>
        <w:pStyle w:val="NormalWeb"/>
        <w:rPr>
          <w:rFonts w:asciiTheme="minorHAnsi" w:hAnsiTheme="minorHAnsi" w:cstheme="minorHAnsi"/>
          <w:b/>
          <w:bCs/>
          <w:color w:val="026BB5"/>
        </w:rPr>
      </w:pPr>
      <w:r>
        <w:rPr>
          <w:rFonts w:asciiTheme="minorHAnsi" w:hAnsiTheme="minorHAnsi" w:cstheme="minorHAnsi"/>
          <w:b/>
          <w:bCs/>
          <w:color w:val="026BB5"/>
        </w:rPr>
        <w:t>MEMBER ACCOUNTABILITY COMMITTEE</w:t>
      </w:r>
    </w:p>
    <w:p w14:paraId="7A337A28" w14:textId="07C32B4E" w:rsidR="00DB1D8F" w:rsidRDefault="00BB5EDB" w:rsidP="00BB5EDB">
      <w:pPr>
        <w:pStyle w:val="NormalWeb"/>
        <w:rPr>
          <w:rFonts w:asciiTheme="minorHAnsi" w:hAnsiTheme="minorHAnsi" w:cstheme="minorHAnsi"/>
          <w:b/>
          <w:bCs/>
          <w:color w:val="026BB5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REAL PROPERTY OPERATIONS COMMITTEE </w:t>
      </w:r>
    </w:p>
    <w:p w14:paraId="3DD27BF0" w14:textId="77777777" w:rsidR="00DB1D8F" w:rsidRDefault="00BB5EDB" w:rsidP="00BB5EDB">
      <w:pPr>
        <w:pStyle w:val="NormalWeb"/>
        <w:rPr>
          <w:rFonts w:asciiTheme="minorHAnsi" w:hAnsiTheme="minorHAnsi" w:cstheme="minorHAnsi"/>
          <w:b/>
          <w:bCs/>
          <w:color w:val="026BB5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INSTITUTE ADVISORY COMMITTEE </w:t>
      </w:r>
    </w:p>
    <w:p w14:paraId="12DFFC3C" w14:textId="23E25B3A" w:rsidR="00BB5EDB" w:rsidRPr="00BB5EDB" w:rsidRDefault="00BB5EDB" w:rsidP="00BB5EDB">
      <w:pPr>
        <w:pStyle w:val="NormalWeb"/>
        <w:rPr>
          <w:rFonts w:asciiTheme="minorHAnsi" w:hAnsiTheme="minorHAnsi" w:cstheme="minorHAnsi"/>
        </w:rPr>
      </w:pPr>
      <w:r w:rsidRPr="00BB5EDB">
        <w:rPr>
          <w:rFonts w:asciiTheme="minorHAnsi" w:hAnsiTheme="minorHAnsi" w:cstheme="minorHAnsi"/>
          <w:b/>
          <w:bCs/>
          <w:color w:val="026BB5"/>
        </w:rPr>
        <w:t xml:space="preserve">EXECUTIVE COMMITTEE </w:t>
      </w:r>
    </w:p>
    <w:p w14:paraId="7044F960" w14:textId="77777777" w:rsidR="00DF486E" w:rsidRPr="00120E7B" w:rsidRDefault="00DF486E" w:rsidP="00DA48C0">
      <w:pPr>
        <w:pStyle w:val="NormalWeb"/>
        <w:spacing w:before="60" w:beforeAutospacing="0" w:after="60" w:afterAutospacing="0"/>
        <w:rPr>
          <w:rFonts w:asciiTheme="minorHAnsi" w:hAnsiTheme="minorHAnsi" w:cstheme="minorHAnsi"/>
          <w:b/>
          <w:bCs/>
          <w:color w:val="2E74B5" w:themeColor="accent5" w:themeShade="BF"/>
        </w:rPr>
      </w:pPr>
    </w:p>
    <w:sectPr w:rsidR="00DF486E" w:rsidRPr="00120E7B" w:rsidSect="006C7366">
      <w:headerReference w:type="default" r:id="rId11"/>
      <w:headerReference w:type="first" r:id="rId12"/>
      <w:pgSz w:w="12240" w:h="15840"/>
      <w:pgMar w:top="864" w:right="1440" w:bottom="432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F2F3" w14:textId="77777777" w:rsidR="001A31CF" w:rsidRDefault="001A31CF" w:rsidP="00031BDC">
      <w:r>
        <w:separator/>
      </w:r>
    </w:p>
  </w:endnote>
  <w:endnote w:type="continuationSeparator" w:id="0">
    <w:p w14:paraId="5E4922BD" w14:textId="77777777" w:rsidR="001A31CF" w:rsidRDefault="001A31CF" w:rsidP="0003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8448" w14:textId="77777777" w:rsidR="001A31CF" w:rsidRDefault="001A31CF" w:rsidP="00031BDC">
      <w:r>
        <w:separator/>
      </w:r>
    </w:p>
  </w:footnote>
  <w:footnote w:type="continuationSeparator" w:id="0">
    <w:p w14:paraId="09E44397" w14:textId="77777777" w:rsidR="001A31CF" w:rsidRDefault="001A31CF" w:rsidP="0003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AE21" w14:textId="6295E8DE" w:rsidR="00F17273" w:rsidRDefault="00F17273">
    <w:pPr>
      <w:pStyle w:val="Header"/>
    </w:pPr>
    <w:r>
      <w:rPr>
        <w:rFonts w:ascii="Montserrat" w:hAnsi="Montserrat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20025214" wp14:editId="7C92A1B2">
          <wp:simplePos x="0" y="0"/>
          <wp:positionH relativeFrom="column">
            <wp:posOffset>-913765</wp:posOffset>
          </wp:positionH>
          <wp:positionV relativeFrom="paragraph">
            <wp:posOffset>-192762</wp:posOffset>
          </wp:positionV>
          <wp:extent cx="7772400" cy="10058449"/>
          <wp:effectExtent l="0" t="0" r="0" b="0"/>
          <wp:wrapNone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34B0" w14:textId="1722E4C0" w:rsidR="003012C6" w:rsidRDefault="00C9439E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0AE607C" wp14:editId="48A09337">
          <wp:simplePos x="0" y="0"/>
          <wp:positionH relativeFrom="column">
            <wp:posOffset>-987791</wp:posOffset>
          </wp:positionH>
          <wp:positionV relativeFrom="paragraph">
            <wp:posOffset>-182885</wp:posOffset>
          </wp:positionV>
          <wp:extent cx="7886174" cy="10058400"/>
          <wp:effectExtent l="0" t="0" r="635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174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8B5"/>
    <w:multiLevelType w:val="hybridMultilevel"/>
    <w:tmpl w:val="1EBEE7E0"/>
    <w:lvl w:ilvl="0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74E52"/>
    <w:multiLevelType w:val="hybridMultilevel"/>
    <w:tmpl w:val="DABE5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D79"/>
    <w:multiLevelType w:val="hybridMultilevel"/>
    <w:tmpl w:val="9C40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27C0"/>
    <w:multiLevelType w:val="hybridMultilevel"/>
    <w:tmpl w:val="5C96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3B16"/>
    <w:multiLevelType w:val="hybridMultilevel"/>
    <w:tmpl w:val="CC5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75F0"/>
    <w:multiLevelType w:val="hybridMultilevel"/>
    <w:tmpl w:val="89CE3A1A"/>
    <w:lvl w:ilvl="0" w:tplc="FDE28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79E5"/>
    <w:multiLevelType w:val="hybridMultilevel"/>
    <w:tmpl w:val="2D2A0954"/>
    <w:lvl w:ilvl="0" w:tplc="5A90BD6A">
      <w:start w:val="1"/>
      <w:numFmt w:val="bullet"/>
      <w:lvlText w:val="o"/>
      <w:lvlJc w:val="left"/>
      <w:pPr>
        <w:ind w:left="4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 w15:restartNumberingAfterBreak="0">
    <w:nsid w:val="14872CCD"/>
    <w:multiLevelType w:val="hybridMultilevel"/>
    <w:tmpl w:val="CFD482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D4E2B"/>
    <w:multiLevelType w:val="hybridMultilevel"/>
    <w:tmpl w:val="6C1CEE2A"/>
    <w:lvl w:ilvl="0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5136BA"/>
    <w:multiLevelType w:val="hybridMultilevel"/>
    <w:tmpl w:val="3E686F88"/>
    <w:lvl w:ilvl="0" w:tplc="5DFC28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242EB"/>
    <w:multiLevelType w:val="hybridMultilevel"/>
    <w:tmpl w:val="B50C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F1C92"/>
    <w:multiLevelType w:val="hybridMultilevel"/>
    <w:tmpl w:val="752EDD02"/>
    <w:lvl w:ilvl="0" w:tplc="59046D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E586C0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3307"/>
    <w:multiLevelType w:val="hybridMultilevel"/>
    <w:tmpl w:val="1D603C2A"/>
    <w:lvl w:ilvl="0" w:tplc="4392A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5A90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11799"/>
    <w:multiLevelType w:val="hybridMultilevel"/>
    <w:tmpl w:val="09A68DDC"/>
    <w:lvl w:ilvl="0" w:tplc="5A90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254963"/>
    <w:multiLevelType w:val="hybridMultilevel"/>
    <w:tmpl w:val="CE18241E"/>
    <w:lvl w:ilvl="0" w:tplc="38A0BCC2">
      <w:start w:val="1"/>
      <w:numFmt w:val="bullet"/>
      <w:lvlText w:val="o"/>
      <w:lvlJc w:val="left"/>
      <w:pPr>
        <w:ind w:left="0" w:firstLine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5" w15:restartNumberingAfterBreak="0">
    <w:nsid w:val="2B9F2A46"/>
    <w:multiLevelType w:val="hybridMultilevel"/>
    <w:tmpl w:val="17C89FD8"/>
    <w:lvl w:ilvl="0" w:tplc="5A90BD6A">
      <w:start w:val="1"/>
      <w:numFmt w:val="bullet"/>
      <w:lvlText w:val="o"/>
      <w:lvlJc w:val="left"/>
      <w:pPr>
        <w:ind w:left="12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16" w15:restartNumberingAfterBreak="0">
    <w:nsid w:val="2D3F0DC9"/>
    <w:multiLevelType w:val="hybridMultilevel"/>
    <w:tmpl w:val="9BE8A4AE"/>
    <w:lvl w:ilvl="0" w:tplc="59046D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3770F"/>
    <w:multiLevelType w:val="hybridMultilevel"/>
    <w:tmpl w:val="6BA2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C0169"/>
    <w:multiLevelType w:val="hybridMultilevel"/>
    <w:tmpl w:val="80D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07CE"/>
    <w:multiLevelType w:val="hybridMultilevel"/>
    <w:tmpl w:val="60D439E2"/>
    <w:lvl w:ilvl="0" w:tplc="5E5C5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72EB6"/>
    <w:multiLevelType w:val="hybridMultilevel"/>
    <w:tmpl w:val="55369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90BD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710F0E"/>
    <w:multiLevelType w:val="hybridMultilevel"/>
    <w:tmpl w:val="CF023CB0"/>
    <w:lvl w:ilvl="0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F116FB"/>
    <w:multiLevelType w:val="hybridMultilevel"/>
    <w:tmpl w:val="88DCD0A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E586C0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A7A2F"/>
    <w:multiLevelType w:val="hybridMultilevel"/>
    <w:tmpl w:val="1DB888C2"/>
    <w:lvl w:ilvl="0" w:tplc="17EAC2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1377B"/>
    <w:multiLevelType w:val="hybridMultilevel"/>
    <w:tmpl w:val="B70481C4"/>
    <w:lvl w:ilvl="0" w:tplc="6148755C">
      <w:start w:val="1"/>
      <w:numFmt w:val="bullet"/>
      <w:lvlText w:val="o"/>
      <w:lvlJc w:val="left"/>
      <w:pPr>
        <w:ind w:left="720" w:firstLine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5" w15:restartNumberingAfterBreak="0">
    <w:nsid w:val="3DEC3C6D"/>
    <w:multiLevelType w:val="hybridMultilevel"/>
    <w:tmpl w:val="AF5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B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192B"/>
    <w:multiLevelType w:val="hybridMultilevel"/>
    <w:tmpl w:val="4F4A3A36"/>
    <w:lvl w:ilvl="0" w:tplc="59046D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53443"/>
    <w:multiLevelType w:val="hybridMultilevel"/>
    <w:tmpl w:val="21DA1B5C"/>
    <w:lvl w:ilvl="0" w:tplc="58D20C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D70D8"/>
    <w:multiLevelType w:val="hybridMultilevel"/>
    <w:tmpl w:val="DA7447D6"/>
    <w:lvl w:ilvl="0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74274B"/>
    <w:multiLevelType w:val="hybridMultilevel"/>
    <w:tmpl w:val="A32088F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B59AF"/>
    <w:multiLevelType w:val="hybridMultilevel"/>
    <w:tmpl w:val="F48682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10951"/>
    <w:multiLevelType w:val="hybridMultilevel"/>
    <w:tmpl w:val="9A2403BA"/>
    <w:lvl w:ilvl="0" w:tplc="5A90BD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36B83"/>
    <w:multiLevelType w:val="hybridMultilevel"/>
    <w:tmpl w:val="9F6A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97B3F"/>
    <w:multiLevelType w:val="hybridMultilevel"/>
    <w:tmpl w:val="87DC7B90"/>
    <w:lvl w:ilvl="0" w:tplc="4E465F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E49E1"/>
    <w:multiLevelType w:val="hybridMultilevel"/>
    <w:tmpl w:val="157A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E78A2"/>
    <w:multiLevelType w:val="hybridMultilevel"/>
    <w:tmpl w:val="606ED30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E586C0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E3761"/>
    <w:multiLevelType w:val="hybridMultilevel"/>
    <w:tmpl w:val="3D0C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1100B"/>
    <w:multiLevelType w:val="hybridMultilevel"/>
    <w:tmpl w:val="B128D7A8"/>
    <w:lvl w:ilvl="0" w:tplc="5A90BD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3E404F"/>
    <w:multiLevelType w:val="hybridMultilevel"/>
    <w:tmpl w:val="A3B4BDE8"/>
    <w:lvl w:ilvl="0" w:tplc="E586C0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67A3"/>
    <w:multiLevelType w:val="hybridMultilevel"/>
    <w:tmpl w:val="F40C2B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C4AA49FA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2289329">
    <w:abstractNumId w:val="32"/>
  </w:num>
  <w:num w:numId="2" w16cid:durableId="1348485786">
    <w:abstractNumId w:val="39"/>
  </w:num>
  <w:num w:numId="3" w16cid:durableId="1617180809">
    <w:abstractNumId w:val="3"/>
  </w:num>
  <w:num w:numId="4" w16cid:durableId="615716179">
    <w:abstractNumId w:val="24"/>
  </w:num>
  <w:num w:numId="5" w16cid:durableId="188832803">
    <w:abstractNumId w:val="36"/>
  </w:num>
  <w:num w:numId="6" w16cid:durableId="2019429993">
    <w:abstractNumId w:val="2"/>
  </w:num>
  <w:num w:numId="7" w16cid:durableId="510922101">
    <w:abstractNumId w:val="19"/>
  </w:num>
  <w:num w:numId="8" w16cid:durableId="1666858368">
    <w:abstractNumId w:val="1"/>
  </w:num>
  <w:num w:numId="9" w16cid:durableId="525027293">
    <w:abstractNumId w:val="20"/>
  </w:num>
  <w:num w:numId="10" w16cid:durableId="511913555">
    <w:abstractNumId w:val="15"/>
  </w:num>
  <w:num w:numId="11" w16cid:durableId="395785013">
    <w:abstractNumId w:val="8"/>
  </w:num>
  <w:num w:numId="12" w16cid:durableId="257755011">
    <w:abstractNumId w:val="14"/>
  </w:num>
  <w:num w:numId="13" w16cid:durableId="1663584923">
    <w:abstractNumId w:val="33"/>
  </w:num>
  <w:num w:numId="14" w16cid:durableId="397022881">
    <w:abstractNumId w:val="31"/>
  </w:num>
  <w:num w:numId="15" w16cid:durableId="1211766745">
    <w:abstractNumId w:val="9"/>
  </w:num>
  <w:num w:numId="16" w16cid:durableId="717827605">
    <w:abstractNumId w:val="12"/>
  </w:num>
  <w:num w:numId="17" w16cid:durableId="522212564">
    <w:abstractNumId w:val="10"/>
  </w:num>
  <w:num w:numId="18" w16cid:durableId="577131580">
    <w:abstractNumId w:val="11"/>
  </w:num>
  <w:num w:numId="19" w16cid:durableId="1490050149">
    <w:abstractNumId w:val="25"/>
  </w:num>
  <w:num w:numId="20" w16cid:durableId="701590395">
    <w:abstractNumId w:val="26"/>
  </w:num>
  <w:num w:numId="21" w16cid:durableId="2083600183">
    <w:abstractNumId w:val="16"/>
  </w:num>
  <w:num w:numId="22" w16cid:durableId="1090200823">
    <w:abstractNumId w:val="13"/>
  </w:num>
  <w:num w:numId="23" w16cid:durableId="1557621063">
    <w:abstractNumId w:val="6"/>
  </w:num>
  <w:num w:numId="24" w16cid:durableId="364984781">
    <w:abstractNumId w:val="7"/>
  </w:num>
  <w:num w:numId="25" w16cid:durableId="708409391">
    <w:abstractNumId w:val="0"/>
  </w:num>
  <w:num w:numId="26" w16cid:durableId="822046482">
    <w:abstractNumId w:val="29"/>
  </w:num>
  <w:num w:numId="27" w16cid:durableId="1076784020">
    <w:abstractNumId w:val="21"/>
  </w:num>
  <w:num w:numId="28" w16cid:durableId="1606109148">
    <w:abstractNumId w:val="30"/>
  </w:num>
  <w:num w:numId="29" w16cid:durableId="599947771">
    <w:abstractNumId w:val="37"/>
  </w:num>
  <w:num w:numId="30" w16cid:durableId="437911800">
    <w:abstractNumId w:val="28"/>
  </w:num>
  <w:num w:numId="31" w16cid:durableId="1111439470">
    <w:abstractNumId w:val="23"/>
  </w:num>
  <w:num w:numId="32" w16cid:durableId="1916628773">
    <w:abstractNumId w:val="18"/>
  </w:num>
  <w:num w:numId="33" w16cid:durableId="460609861">
    <w:abstractNumId w:val="34"/>
  </w:num>
  <w:num w:numId="34" w16cid:durableId="934896030">
    <w:abstractNumId w:val="27"/>
  </w:num>
  <w:num w:numId="35" w16cid:durableId="1182473018">
    <w:abstractNumId w:val="5"/>
  </w:num>
  <w:num w:numId="36" w16cid:durableId="409087457">
    <w:abstractNumId w:val="17"/>
  </w:num>
  <w:num w:numId="37" w16cid:durableId="1276601518">
    <w:abstractNumId w:val="4"/>
  </w:num>
  <w:num w:numId="38" w16cid:durableId="1300185820">
    <w:abstractNumId w:val="22"/>
  </w:num>
  <w:num w:numId="39" w16cid:durableId="604115296">
    <w:abstractNumId w:val="35"/>
  </w:num>
  <w:num w:numId="40" w16cid:durableId="4990793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DC"/>
    <w:rsid w:val="00015440"/>
    <w:rsid w:val="00024E7C"/>
    <w:rsid w:val="00026607"/>
    <w:rsid w:val="00031BDC"/>
    <w:rsid w:val="00032BC6"/>
    <w:rsid w:val="0004103B"/>
    <w:rsid w:val="000411B6"/>
    <w:rsid w:val="0005567F"/>
    <w:rsid w:val="00062A5F"/>
    <w:rsid w:val="00063C95"/>
    <w:rsid w:val="00066170"/>
    <w:rsid w:val="00072A03"/>
    <w:rsid w:val="0007336F"/>
    <w:rsid w:val="00074E99"/>
    <w:rsid w:val="00090555"/>
    <w:rsid w:val="000A7CC8"/>
    <w:rsid w:val="000B056E"/>
    <w:rsid w:val="000B1708"/>
    <w:rsid w:val="000B53D7"/>
    <w:rsid w:val="000B7CAC"/>
    <w:rsid w:val="000C1EBA"/>
    <w:rsid w:val="000C4037"/>
    <w:rsid w:val="000C4744"/>
    <w:rsid w:val="000D54A0"/>
    <w:rsid w:val="000D5ED8"/>
    <w:rsid w:val="000D6150"/>
    <w:rsid w:val="000E66AA"/>
    <w:rsid w:val="000F1804"/>
    <w:rsid w:val="000F79A9"/>
    <w:rsid w:val="00120E7B"/>
    <w:rsid w:val="00123FA9"/>
    <w:rsid w:val="001302C3"/>
    <w:rsid w:val="0013528D"/>
    <w:rsid w:val="00141D8B"/>
    <w:rsid w:val="00166012"/>
    <w:rsid w:val="00170843"/>
    <w:rsid w:val="00187BE6"/>
    <w:rsid w:val="001949E3"/>
    <w:rsid w:val="00196D37"/>
    <w:rsid w:val="0019701A"/>
    <w:rsid w:val="001A02BA"/>
    <w:rsid w:val="001A31CF"/>
    <w:rsid w:val="001A764D"/>
    <w:rsid w:val="001A7A92"/>
    <w:rsid w:val="001B04C5"/>
    <w:rsid w:val="001C2E3A"/>
    <w:rsid w:val="001C4B53"/>
    <w:rsid w:val="001D5EFF"/>
    <w:rsid w:val="001D7090"/>
    <w:rsid w:val="001F1BFD"/>
    <w:rsid w:val="002117E2"/>
    <w:rsid w:val="00216978"/>
    <w:rsid w:val="00220404"/>
    <w:rsid w:val="00223171"/>
    <w:rsid w:val="0022323F"/>
    <w:rsid w:val="002263D7"/>
    <w:rsid w:val="002268B1"/>
    <w:rsid w:val="002363B5"/>
    <w:rsid w:val="002409D8"/>
    <w:rsid w:val="00250047"/>
    <w:rsid w:val="00256D03"/>
    <w:rsid w:val="00266691"/>
    <w:rsid w:val="00266DE3"/>
    <w:rsid w:val="00281F44"/>
    <w:rsid w:val="00287BED"/>
    <w:rsid w:val="00294443"/>
    <w:rsid w:val="00297196"/>
    <w:rsid w:val="002B2741"/>
    <w:rsid w:val="002B5736"/>
    <w:rsid w:val="002C0B38"/>
    <w:rsid w:val="002D06C4"/>
    <w:rsid w:val="002E2B41"/>
    <w:rsid w:val="002E6FDF"/>
    <w:rsid w:val="002F5F25"/>
    <w:rsid w:val="002F737B"/>
    <w:rsid w:val="003012C6"/>
    <w:rsid w:val="0032684B"/>
    <w:rsid w:val="00327896"/>
    <w:rsid w:val="003415C1"/>
    <w:rsid w:val="00341E01"/>
    <w:rsid w:val="00341F95"/>
    <w:rsid w:val="003423DE"/>
    <w:rsid w:val="0034506F"/>
    <w:rsid w:val="003505C1"/>
    <w:rsid w:val="00350BAA"/>
    <w:rsid w:val="00351630"/>
    <w:rsid w:val="00361384"/>
    <w:rsid w:val="003749C2"/>
    <w:rsid w:val="00380B19"/>
    <w:rsid w:val="00387243"/>
    <w:rsid w:val="00396B64"/>
    <w:rsid w:val="003A25AB"/>
    <w:rsid w:val="003A42E2"/>
    <w:rsid w:val="003A631A"/>
    <w:rsid w:val="003B76B7"/>
    <w:rsid w:val="003C6BEC"/>
    <w:rsid w:val="003D14BA"/>
    <w:rsid w:val="003D430D"/>
    <w:rsid w:val="003E3E5D"/>
    <w:rsid w:val="003E60E3"/>
    <w:rsid w:val="003F5933"/>
    <w:rsid w:val="003F6AB1"/>
    <w:rsid w:val="00405574"/>
    <w:rsid w:val="004203DC"/>
    <w:rsid w:val="00420EAB"/>
    <w:rsid w:val="0044384D"/>
    <w:rsid w:val="004544F7"/>
    <w:rsid w:val="00457ABF"/>
    <w:rsid w:val="004665CA"/>
    <w:rsid w:val="004705DA"/>
    <w:rsid w:val="0048334C"/>
    <w:rsid w:val="00485221"/>
    <w:rsid w:val="004A6FCF"/>
    <w:rsid w:val="004A7AC2"/>
    <w:rsid w:val="004C48B1"/>
    <w:rsid w:val="004C4E25"/>
    <w:rsid w:val="004C59D7"/>
    <w:rsid w:val="004E0878"/>
    <w:rsid w:val="004F7D65"/>
    <w:rsid w:val="00524D3E"/>
    <w:rsid w:val="00526F88"/>
    <w:rsid w:val="00531343"/>
    <w:rsid w:val="00557B3C"/>
    <w:rsid w:val="00560215"/>
    <w:rsid w:val="0056451F"/>
    <w:rsid w:val="00574B97"/>
    <w:rsid w:val="00587CA6"/>
    <w:rsid w:val="0059332B"/>
    <w:rsid w:val="005947E0"/>
    <w:rsid w:val="005950FE"/>
    <w:rsid w:val="005969AB"/>
    <w:rsid w:val="005B1020"/>
    <w:rsid w:val="005C5509"/>
    <w:rsid w:val="005D0A5B"/>
    <w:rsid w:val="005E153D"/>
    <w:rsid w:val="00604AD2"/>
    <w:rsid w:val="00634476"/>
    <w:rsid w:val="006806E4"/>
    <w:rsid w:val="00683151"/>
    <w:rsid w:val="0068319F"/>
    <w:rsid w:val="00686964"/>
    <w:rsid w:val="006B05D2"/>
    <w:rsid w:val="006B549F"/>
    <w:rsid w:val="006C0A39"/>
    <w:rsid w:val="006C1A30"/>
    <w:rsid w:val="006C3303"/>
    <w:rsid w:val="006C6D90"/>
    <w:rsid w:val="006C7366"/>
    <w:rsid w:val="006D4550"/>
    <w:rsid w:val="006E2D8A"/>
    <w:rsid w:val="006E4ED6"/>
    <w:rsid w:val="006F6D31"/>
    <w:rsid w:val="006F75E3"/>
    <w:rsid w:val="00731990"/>
    <w:rsid w:val="0073477D"/>
    <w:rsid w:val="00735E4F"/>
    <w:rsid w:val="00737D54"/>
    <w:rsid w:val="00741B26"/>
    <w:rsid w:val="00752A02"/>
    <w:rsid w:val="00760441"/>
    <w:rsid w:val="007774E3"/>
    <w:rsid w:val="00780611"/>
    <w:rsid w:val="0079151D"/>
    <w:rsid w:val="007971B5"/>
    <w:rsid w:val="007A2ABC"/>
    <w:rsid w:val="007A65B4"/>
    <w:rsid w:val="007B40C0"/>
    <w:rsid w:val="007B73DA"/>
    <w:rsid w:val="007C2D64"/>
    <w:rsid w:val="007D265F"/>
    <w:rsid w:val="007D3ACC"/>
    <w:rsid w:val="007D4CB5"/>
    <w:rsid w:val="007D4DD6"/>
    <w:rsid w:val="007F1B02"/>
    <w:rsid w:val="007F3306"/>
    <w:rsid w:val="007F3641"/>
    <w:rsid w:val="007F7417"/>
    <w:rsid w:val="00803E6F"/>
    <w:rsid w:val="00815817"/>
    <w:rsid w:val="00825634"/>
    <w:rsid w:val="008457E7"/>
    <w:rsid w:val="00846EEE"/>
    <w:rsid w:val="00851D0D"/>
    <w:rsid w:val="00853392"/>
    <w:rsid w:val="00862971"/>
    <w:rsid w:val="00864F3C"/>
    <w:rsid w:val="00872856"/>
    <w:rsid w:val="008806E4"/>
    <w:rsid w:val="00894319"/>
    <w:rsid w:val="00894806"/>
    <w:rsid w:val="00895AFD"/>
    <w:rsid w:val="008A7878"/>
    <w:rsid w:val="008B2D1D"/>
    <w:rsid w:val="008C3C01"/>
    <w:rsid w:val="008C4639"/>
    <w:rsid w:val="008C7779"/>
    <w:rsid w:val="008D1D36"/>
    <w:rsid w:val="008E20A1"/>
    <w:rsid w:val="008E2AA0"/>
    <w:rsid w:val="008F1657"/>
    <w:rsid w:val="0090115F"/>
    <w:rsid w:val="00904193"/>
    <w:rsid w:val="00914779"/>
    <w:rsid w:val="0092201A"/>
    <w:rsid w:val="0092297B"/>
    <w:rsid w:val="00925400"/>
    <w:rsid w:val="009433D7"/>
    <w:rsid w:val="00950840"/>
    <w:rsid w:val="00953ACA"/>
    <w:rsid w:val="00953BF8"/>
    <w:rsid w:val="009623D5"/>
    <w:rsid w:val="0098184B"/>
    <w:rsid w:val="009837C2"/>
    <w:rsid w:val="009949F8"/>
    <w:rsid w:val="009B3C59"/>
    <w:rsid w:val="009C15AD"/>
    <w:rsid w:val="009D21B7"/>
    <w:rsid w:val="009E623A"/>
    <w:rsid w:val="009F5405"/>
    <w:rsid w:val="009F5A85"/>
    <w:rsid w:val="00A11721"/>
    <w:rsid w:val="00A12065"/>
    <w:rsid w:val="00A2214D"/>
    <w:rsid w:val="00A31292"/>
    <w:rsid w:val="00A36A17"/>
    <w:rsid w:val="00A53214"/>
    <w:rsid w:val="00A66670"/>
    <w:rsid w:val="00A74EEB"/>
    <w:rsid w:val="00A8647D"/>
    <w:rsid w:val="00AA1D40"/>
    <w:rsid w:val="00AA293D"/>
    <w:rsid w:val="00AA63E4"/>
    <w:rsid w:val="00AB282D"/>
    <w:rsid w:val="00AC5F10"/>
    <w:rsid w:val="00AD1E96"/>
    <w:rsid w:val="00AF2457"/>
    <w:rsid w:val="00B00012"/>
    <w:rsid w:val="00B00F82"/>
    <w:rsid w:val="00B02616"/>
    <w:rsid w:val="00B07883"/>
    <w:rsid w:val="00B10CB3"/>
    <w:rsid w:val="00B226F3"/>
    <w:rsid w:val="00B316DF"/>
    <w:rsid w:val="00B4496E"/>
    <w:rsid w:val="00B54264"/>
    <w:rsid w:val="00B5532A"/>
    <w:rsid w:val="00B677CF"/>
    <w:rsid w:val="00B81664"/>
    <w:rsid w:val="00B87AD3"/>
    <w:rsid w:val="00B900BC"/>
    <w:rsid w:val="00BA02EE"/>
    <w:rsid w:val="00BB1660"/>
    <w:rsid w:val="00BB1A9F"/>
    <w:rsid w:val="00BB5EDB"/>
    <w:rsid w:val="00BB6A04"/>
    <w:rsid w:val="00BC7A3D"/>
    <w:rsid w:val="00BE5222"/>
    <w:rsid w:val="00BE6A98"/>
    <w:rsid w:val="00BF07E0"/>
    <w:rsid w:val="00C106D4"/>
    <w:rsid w:val="00C10F22"/>
    <w:rsid w:val="00C137A8"/>
    <w:rsid w:val="00C178C7"/>
    <w:rsid w:val="00C219D6"/>
    <w:rsid w:val="00C2333F"/>
    <w:rsid w:val="00C2538D"/>
    <w:rsid w:val="00C34505"/>
    <w:rsid w:val="00C36DDC"/>
    <w:rsid w:val="00C421E5"/>
    <w:rsid w:val="00C457A9"/>
    <w:rsid w:val="00C46B9B"/>
    <w:rsid w:val="00C55BD4"/>
    <w:rsid w:val="00C563AB"/>
    <w:rsid w:val="00C62648"/>
    <w:rsid w:val="00C73C97"/>
    <w:rsid w:val="00C90CF5"/>
    <w:rsid w:val="00C91FE4"/>
    <w:rsid w:val="00C9439E"/>
    <w:rsid w:val="00CA0648"/>
    <w:rsid w:val="00CA6B5B"/>
    <w:rsid w:val="00CC4962"/>
    <w:rsid w:val="00CC7ED4"/>
    <w:rsid w:val="00CD56AC"/>
    <w:rsid w:val="00CE5EAE"/>
    <w:rsid w:val="00CE76A0"/>
    <w:rsid w:val="00CF1916"/>
    <w:rsid w:val="00D00A67"/>
    <w:rsid w:val="00D06FE6"/>
    <w:rsid w:val="00D11A0A"/>
    <w:rsid w:val="00D15B63"/>
    <w:rsid w:val="00D24E29"/>
    <w:rsid w:val="00D36824"/>
    <w:rsid w:val="00D4288A"/>
    <w:rsid w:val="00D453FA"/>
    <w:rsid w:val="00D70FE1"/>
    <w:rsid w:val="00D97113"/>
    <w:rsid w:val="00DA48C0"/>
    <w:rsid w:val="00DB1D8F"/>
    <w:rsid w:val="00DB4758"/>
    <w:rsid w:val="00DC21E8"/>
    <w:rsid w:val="00DC26CD"/>
    <w:rsid w:val="00DC3705"/>
    <w:rsid w:val="00DC3B7E"/>
    <w:rsid w:val="00DC46B2"/>
    <w:rsid w:val="00DD4AAD"/>
    <w:rsid w:val="00DD7685"/>
    <w:rsid w:val="00DE07EA"/>
    <w:rsid w:val="00DF486E"/>
    <w:rsid w:val="00E0540C"/>
    <w:rsid w:val="00E214E6"/>
    <w:rsid w:val="00E31836"/>
    <w:rsid w:val="00E41308"/>
    <w:rsid w:val="00E514A8"/>
    <w:rsid w:val="00E5507B"/>
    <w:rsid w:val="00E65DAA"/>
    <w:rsid w:val="00E70B72"/>
    <w:rsid w:val="00E766D6"/>
    <w:rsid w:val="00E8286A"/>
    <w:rsid w:val="00E85474"/>
    <w:rsid w:val="00E94988"/>
    <w:rsid w:val="00E96E09"/>
    <w:rsid w:val="00EA07BE"/>
    <w:rsid w:val="00EA0C88"/>
    <w:rsid w:val="00EA1ACE"/>
    <w:rsid w:val="00EA3D8A"/>
    <w:rsid w:val="00EA78AD"/>
    <w:rsid w:val="00EB754B"/>
    <w:rsid w:val="00EB75FB"/>
    <w:rsid w:val="00EC0B91"/>
    <w:rsid w:val="00EC50AF"/>
    <w:rsid w:val="00EE1F7B"/>
    <w:rsid w:val="00EE38A0"/>
    <w:rsid w:val="00EE3FF2"/>
    <w:rsid w:val="00EF009D"/>
    <w:rsid w:val="00F00430"/>
    <w:rsid w:val="00F17273"/>
    <w:rsid w:val="00F2451F"/>
    <w:rsid w:val="00F3368B"/>
    <w:rsid w:val="00F37A70"/>
    <w:rsid w:val="00F4449B"/>
    <w:rsid w:val="00F60D03"/>
    <w:rsid w:val="00F64D66"/>
    <w:rsid w:val="00F66308"/>
    <w:rsid w:val="00F81331"/>
    <w:rsid w:val="00F81F82"/>
    <w:rsid w:val="00F82838"/>
    <w:rsid w:val="00F82866"/>
    <w:rsid w:val="00F86455"/>
    <w:rsid w:val="00F908B6"/>
    <w:rsid w:val="00FB3B23"/>
    <w:rsid w:val="00FC16A9"/>
    <w:rsid w:val="00FC6FD9"/>
    <w:rsid w:val="00FD518B"/>
    <w:rsid w:val="00FE2D8A"/>
    <w:rsid w:val="00FE42BF"/>
    <w:rsid w:val="00FE42EE"/>
    <w:rsid w:val="00FE63A8"/>
    <w:rsid w:val="00FE736A"/>
    <w:rsid w:val="00FF53CB"/>
    <w:rsid w:val="00FF6412"/>
    <w:rsid w:val="00FF7935"/>
    <w:rsid w:val="71B2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A94D3"/>
  <w15:chartTrackingRefBased/>
  <w15:docId w15:val="{B9319DC9-9D31-134A-AF8A-659660EA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BDC"/>
  </w:style>
  <w:style w:type="paragraph" w:styleId="Heading4">
    <w:name w:val="heading 4"/>
    <w:basedOn w:val="Normal"/>
    <w:next w:val="Normal"/>
    <w:link w:val="Heading4Char"/>
    <w:unhideWhenUsed/>
    <w:qFormat/>
    <w:rsid w:val="003F59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3D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9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BDC"/>
  </w:style>
  <w:style w:type="paragraph" w:styleId="Footer">
    <w:name w:val="footer"/>
    <w:basedOn w:val="Normal"/>
    <w:link w:val="FooterChar"/>
    <w:uiPriority w:val="99"/>
    <w:unhideWhenUsed/>
    <w:rsid w:val="00031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DC"/>
  </w:style>
  <w:style w:type="paragraph" w:styleId="NormalWeb">
    <w:name w:val="Normal (Web)"/>
    <w:basedOn w:val="Normal"/>
    <w:uiPriority w:val="99"/>
    <w:unhideWhenUsed/>
    <w:rsid w:val="00031B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ormal"/>
    <w:uiPriority w:val="99"/>
    <w:rsid w:val="00B4496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21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623D5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9623D5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3F59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9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initionList">
    <w:name w:val="Definition List"/>
    <w:basedOn w:val="Normal"/>
    <w:next w:val="Normal"/>
    <w:rsid w:val="00B87AD3"/>
    <w:pPr>
      <w:widowControl w:val="0"/>
      <w:ind w:left="360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BodyText2">
    <w:name w:val="Body Text 2"/>
    <w:basedOn w:val="Normal"/>
    <w:link w:val="BodyText2Char"/>
    <w:rsid w:val="00B81664"/>
    <w:rPr>
      <w:rFonts w:ascii="Arial" w:eastAsia="Times New Roman" w:hAnsi="Arial" w:cs="Times New Roman"/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81664"/>
    <w:rPr>
      <w:rFonts w:ascii="Arial" w:eastAsia="Times New Roman" w:hAnsi="Arial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16cb8-8a64-4041-a234-142a52ae11b4" xsi:nil="true"/>
    <lcf76f155ced4ddcb4097134ff3c332f xmlns="a247defb-6d4b-4e11-a634-0a404b35b4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D3FBFC0C97947A3DF3CBD8A9E0D97" ma:contentTypeVersion="18" ma:contentTypeDescription="Create a new document." ma:contentTypeScope="" ma:versionID="60a30907f86f1a82a4e71d1ab399e613">
  <xsd:schema xmlns:xsd="http://www.w3.org/2001/XMLSchema" xmlns:xs="http://www.w3.org/2001/XMLSchema" xmlns:p="http://schemas.microsoft.com/office/2006/metadata/properties" xmlns:ns2="a247defb-6d4b-4e11-a634-0a404b35b438" xmlns:ns3="47316cb8-8a64-4041-a234-142a52ae11b4" targetNamespace="http://schemas.microsoft.com/office/2006/metadata/properties" ma:root="true" ma:fieldsID="59bcd8c89935f49a915383fec265bd37" ns2:_="" ns3:_="">
    <xsd:import namespace="a247defb-6d4b-4e11-a634-0a404b35b438"/>
    <xsd:import namespace="47316cb8-8a64-4041-a234-142a52ae1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defb-6d4b-4e11-a634-0a404b35b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16cb8-8a64-4041-a234-142a52ae11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2fbfd5-fe67-40b3-ba9a-b09f2fb02718}" ma:internalName="TaxCatchAll" ma:showField="CatchAllData" ma:web="47316cb8-8a64-4041-a234-142a52ae1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DC3E0-9827-40AD-8F23-A3B54FC91DE0}">
  <ds:schemaRefs>
    <ds:schemaRef ds:uri="http://schemas.microsoft.com/office/2006/metadata/properties"/>
    <ds:schemaRef ds:uri="http://schemas.microsoft.com/office/infopath/2007/PartnerControls"/>
    <ds:schemaRef ds:uri="47316cb8-8a64-4041-a234-142a52ae11b4"/>
    <ds:schemaRef ds:uri="a247defb-6d4b-4e11-a634-0a404b35b438"/>
  </ds:schemaRefs>
</ds:datastoreItem>
</file>

<file path=customXml/itemProps2.xml><?xml version="1.0" encoding="utf-8"?>
<ds:datastoreItem xmlns:ds="http://schemas.openxmlformats.org/officeDocument/2006/customXml" ds:itemID="{3E8DE8FC-4B56-4CDE-A816-A625694B6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B1E5A-88BF-4F49-A8F5-693F082034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F609B-B65D-46CB-AB12-5C2CE802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7defb-6d4b-4e11-a634-0a404b35b438"/>
    <ds:schemaRef ds:uri="47316cb8-8a64-4041-a234-142a52ae1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Yu</dc:creator>
  <cp:keywords/>
  <dc:description/>
  <cp:lastModifiedBy>Katie Rosich</cp:lastModifiedBy>
  <cp:revision>3</cp:revision>
  <cp:lastPrinted>2024-11-21T17:12:00Z</cp:lastPrinted>
  <dcterms:created xsi:type="dcterms:W3CDTF">2025-01-14T22:27:00Z</dcterms:created>
  <dcterms:modified xsi:type="dcterms:W3CDTF">2025-01-15T17:31:00Z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0x0101002EED3FBFC0C97947A3DF3CBD8A9E0D97</vt:lpwstr>
  </property>
  <property fmtid="{D5CDD505-2E9C-101B-9397-08002B2CF9AE}" pid="3" name="MediaServiceImageTags">
    <vt:lpwstr/>
  </property>
</Properties>
</file>